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EC" w:rsidRPr="00453016" w:rsidRDefault="00713346">
      <w:pPr>
        <w:rPr>
          <w:rFonts w:ascii="Phetsarath OT" w:hAnsi="Phetsarath OT" w:cs="Phetsarath OT"/>
        </w:rPr>
      </w:pPr>
      <w:bookmarkStart w:id="0" w:name="_GoBack"/>
      <w:r>
        <w:rPr>
          <w:rFonts w:ascii="Phetsarath OT" w:hAnsi="Phetsarath OT" w:cs="Phetsarath O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pt;margin-top:-36pt;width:69pt;height:57.75pt;z-index:251657728;mso-wrap-edited:f" wrapcoords="-234 0 -234 21038 21600 21038 21600 0 -234 0">
            <v:imagedata r:id="rId9" o:title=""/>
            <w10:wrap type="through"/>
          </v:shape>
          <o:OLEObject Type="Embed" ProgID="PBrush" ShapeID="_x0000_s1026" DrawAspect="Content" ObjectID="_1539149925" r:id="rId10"/>
        </w:pict>
      </w:r>
      <w:bookmarkEnd w:id="0"/>
    </w:p>
    <w:p w:rsidR="007C0E37" w:rsidRPr="00453016" w:rsidRDefault="007C0E37">
      <w:pPr>
        <w:rPr>
          <w:rFonts w:ascii="Phetsarath OT" w:hAnsi="Phetsarath OT" w:cs="Phetsarath OT"/>
        </w:rPr>
      </w:pPr>
    </w:p>
    <w:p w:rsidR="007C0E37" w:rsidRPr="00453016" w:rsidRDefault="007C0E37">
      <w:pPr>
        <w:rPr>
          <w:rFonts w:ascii="Phetsarath OT" w:hAnsi="Phetsarath OT" w:cs="Phetsarath OT"/>
        </w:rPr>
      </w:pPr>
    </w:p>
    <w:p w:rsidR="00A26712" w:rsidRPr="00453016" w:rsidRDefault="00A26712" w:rsidP="00174653">
      <w:pPr>
        <w:jc w:val="center"/>
        <w:rPr>
          <w:rFonts w:ascii="Phetsarath OT" w:hAnsi="Phetsarath OT" w:cs="Phetsarath OT"/>
          <w:b/>
          <w:sz w:val="32"/>
          <w:szCs w:val="32"/>
        </w:rPr>
      </w:pPr>
    </w:p>
    <w:p w:rsidR="00A26712" w:rsidRPr="00453016" w:rsidRDefault="00A26712" w:rsidP="00174653">
      <w:pPr>
        <w:jc w:val="center"/>
        <w:rPr>
          <w:rFonts w:ascii="Phetsarath OT" w:hAnsi="Phetsarath OT" w:cs="Phetsarath OT"/>
          <w:b/>
          <w:sz w:val="32"/>
          <w:szCs w:val="32"/>
        </w:rPr>
      </w:pPr>
    </w:p>
    <w:p w:rsidR="00A26712" w:rsidRPr="00453016" w:rsidRDefault="00A26712" w:rsidP="00174653">
      <w:pPr>
        <w:jc w:val="center"/>
        <w:rPr>
          <w:rFonts w:ascii="Phetsarath OT" w:hAnsi="Phetsarath OT" w:cs="Phetsarath OT"/>
          <w:b/>
          <w:sz w:val="32"/>
          <w:szCs w:val="32"/>
        </w:rPr>
      </w:pPr>
    </w:p>
    <w:p w:rsidR="00A26712" w:rsidRPr="00453016" w:rsidRDefault="00A26712" w:rsidP="00174653">
      <w:pPr>
        <w:jc w:val="center"/>
        <w:rPr>
          <w:rFonts w:ascii="Phetsarath OT" w:hAnsi="Phetsarath OT" w:cs="Phetsarath OT"/>
          <w:b/>
          <w:sz w:val="32"/>
          <w:szCs w:val="32"/>
        </w:rPr>
      </w:pPr>
    </w:p>
    <w:p w:rsidR="00A26712" w:rsidRPr="00453016" w:rsidRDefault="00A26712" w:rsidP="00174653">
      <w:pPr>
        <w:jc w:val="center"/>
        <w:rPr>
          <w:rFonts w:ascii="Phetsarath OT" w:hAnsi="Phetsarath OT" w:cs="Phetsarath OT"/>
          <w:b/>
          <w:sz w:val="32"/>
          <w:szCs w:val="32"/>
        </w:rPr>
      </w:pPr>
    </w:p>
    <w:p w:rsidR="00A26712" w:rsidRPr="00453016" w:rsidRDefault="00A26712" w:rsidP="00174653">
      <w:pPr>
        <w:jc w:val="center"/>
        <w:rPr>
          <w:rFonts w:ascii="Phetsarath OT" w:hAnsi="Phetsarath OT" w:cs="Phetsarath OT"/>
          <w:b/>
          <w:sz w:val="32"/>
          <w:szCs w:val="32"/>
        </w:rPr>
      </w:pPr>
    </w:p>
    <w:p w:rsidR="00A26712" w:rsidRPr="00453016" w:rsidRDefault="00A26712" w:rsidP="00174653">
      <w:pPr>
        <w:jc w:val="center"/>
        <w:rPr>
          <w:rFonts w:ascii="Phetsarath OT" w:hAnsi="Phetsarath OT" w:cs="Phetsarath OT"/>
          <w:b/>
          <w:sz w:val="32"/>
          <w:szCs w:val="32"/>
        </w:rPr>
      </w:pPr>
    </w:p>
    <w:p w:rsidR="00A26712" w:rsidRPr="00453016" w:rsidRDefault="00A26712" w:rsidP="00174653">
      <w:pPr>
        <w:jc w:val="center"/>
        <w:rPr>
          <w:rFonts w:ascii="Phetsarath OT" w:hAnsi="Phetsarath OT" w:cs="Phetsarath OT"/>
          <w:b/>
          <w:sz w:val="32"/>
          <w:szCs w:val="32"/>
        </w:rPr>
      </w:pPr>
    </w:p>
    <w:p w:rsidR="003A4B25" w:rsidRPr="00453016" w:rsidRDefault="00D9507D" w:rsidP="005610C7">
      <w:pPr>
        <w:jc w:val="center"/>
        <w:rPr>
          <w:rFonts w:ascii="Phetsarath OT" w:hAnsi="Phetsarath OT" w:cs="Phetsarath OT"/>
          <w:bCs/>
          <w:sz w:val="40"/>
          <w:szCs w:val="40"/>
          <w:lang w:bidi="lo-LA"/>
        </w:rPr>
      </w:pPr>
      <w:r w:rsidRPr="00453016">
        <w:rPr>
          <w:rFonts w:ascii="Phetsarath OT" w:hAnsi="Phetsarath OT" w:cs="Phetsarath OT" w:hint="cs"/>
          <w:bCs/>
          <w:sz w:val="40"/>
          <w:szCs w:val="40"/>
          <w:cs/>
          <w:lang w:bidi="lo-LA"/>
        </w:rPr>
        <w:t>ຖະແຫຼງການວຽງຈັນ ວ່າດ້ວຍ</w:t>
      </w:r>
      <w:r w:rsidR="003A4B25" w:rsidRPr="00453016">
        <w:rPr>
          <w:rFonts w:ascii="Phetsarath OT" w:hAnsi="Phetsarath OT" w:cs="Phetsarath OT" w:hint="cs"/>
          <w:bCs/>
          <w:sz w:val="40"/>
          <w:szCs w:val="40"/>
          <w:cs/>
          <w:lang w:bidi="lo-LA"/>
        </w:rPr>
        <w:t xml:space="preserve"> </w:t>
      </w:r>
      <w:r w:rsidR="00943DEF">
        <w:rPr>
          <w:rFonts w:ascii="Phetsarath OT" w:hAnsi="Phetsarath OT" w:cs="Phetsarath OT" w:hint="cs"/>
          <w:bCs/>
          <w:sz w:val="40"/>
          <w:szCs w:val="40"/>
          <w:cs/>
          <w:lang w:bidi="lo-LA"/>
        </w:rPr>
        <w:t>ການເປັນຄູ່ຮ່ວມ</w:t>
      </w:r>
    </w:p>
    <w:p w:rsidR="00A26712" w:rsidRPr="00453016" w:rsidRDefault="00943DEF" w:rsidP="005610C7">
      <w:pPr>
        <w:jc w:val="center"/>
        <w:rPr>
          <w:rFonts w:ascii="Phetsarath OT" w:hAnsi="Phetsarath OT" w:cs="Phetsarath OT"/>
          <w:bCs/>
          <w:sz w:val="40"/>
          <w:szCs w:val="40"/>
        </w:rPr>
      </w:pPr>
      <w:r>
        <w:rPr>
          <w:rFonts w:ascii="Phetsarath OT" w:hAnsi="Phetsarath OT" w:cs="Phetsarath OT" w:hint="cs"/>
          <w:bCs/>
          <w:sz w:val="40"/>
          <w:szCs w:val="40"/>
          <w:cs/>
          <w:lang w:bidi="lo-LA"/>
        </w:rPr>
        <w:t>ເພື່ອການພັດທະນາທີ່ມີປະສິດທິຜົນ</w:t>
      </w:r>
    </w:p>
    <w:p w:rsidR="005610C7" w:rsidRPr="00453016" w:rsidRDefault="00943DEF" w:rsidP="005610C7">
      <w:pPr>
        <w:jc w:val="center"/>
        <w:rPr>
          <w:rFonts w:ascii="Phetsarath OT" w:hAnsi="Phetsarath OT" w:cs="Phetsarath OT"/>
          <w:bCs/>
          <w:sz w:val="40"/>
          <w:szCs w:val="40"/>
        </w:rPr>
      </w:pPr>
      <w:r>
        <w:rPr>
          <w:rFonts w:ascii="Phetsarath OT" w:hAnsi="Phetsarath OT" w:cs="Phetsarath OT"/>
          <w:bCs/>
          <w:sz w:val="40"/>
          <w:szCs w:val="40"/>
        </w:rPr>
        <w:t>(2016-2025)</w:t>
      </w:r>
    </w:p>
    <w:p w:rsidR="00A26712" w:rsidRPr="00453016" w:rsidRDefault="00A26712" w:rsidP="007C0E37">
      <w:pPr>
        <w:jc w:val="center"/>
        <w:rPr>
          <w:rFonts w:ascii="Phetsarath OT" w:hAnsi="Phetsarath OT" w:cs="Phetsarath OT"/>
          <w:b/>
          <w:sz w:val="40"/>
          <w:szCs w:val="40"/>
        </w:rPr>
        <w:sectPr w:rsidR="00A26712" w:rsidRPr="00453016" w:rsidSect="009E2424">
          <w:headerReference w:type="default" r:id="rId11"/>
          <w:footerReference w:type="even" r:id="rId12"/>
          <w:footerReference w:type="default" r:id="rId13"/>
          <w:pgSz w:w="11900" w:h="16840"/>
          <w:pgMar w:top="1440" w:right="1800" w:bottom="1440" w:left="1800" w:header="708" w:footer="708" w:gutter="0"/>
          <w:cols w:space="708"/>
        </w:sectPr>
      </w:pPr>
    </w:p>
    <w:p w:rsidR="007C0E37" w:rsidRPr="00453016" w:rsidRDefault="00943DEF" w:rsidP="007C0E37">
      <w:pPr>
        <w:rPr>
          <w:rFonts w:ascii="Phetsarath OT" w:hAnsi="Phetsarath OT" w:cs="Phetsarath OT"/>
          <w:b/>
          <w:sz w:val="28"/>
        </w:rPr>
      </w:pPr>
      <w:r>
        <w:rPr>
          <w:rFonts w:ascii="Phetsarath OT" w:hAnsi="Phetsarath OT" w:cs="Phetsarath OT" w:hint="cs"/>
          <w:bCs/>
          <w:sz w:val="28"/>
          <w:szCs w:val="28"/>
          <w:cs/>
          <w:lang w:bidi="lo-LA"/>
        </w:rPr>
        <w:lastRenderedPageBreak/>
        <w:t>ພາກສະເຫນີ</w:t>
      </w:r>
      <w:r>
        <w:rPr>
          <w:rFonts w:ascii="Phetsarath OT" w:hAnsi="Phetsarath OT" w:cs="Phetsarath OT"/>
          <w:b/>
          <w:sz w:val="28"/>
        </w:rPr>
        <w:t xml:space="preserve"> </w:t>
      </w:r>
    </w:p>
    <w:p w:rsidR="00070297" w:rsidRPr="00B57FC8" w:rsidRDefault="00070297" w:rsidP="007C0E37">
      <w:pPr>
        <w:rPr>
          <w:rFonts w:ascii="Phetsarath OT" w:hAnsi="Phetsarath OT" w:cs="Phetsarath OT"/>
          <w:b/>
          <w:cs/>
          <w:lang w:bidi="th-TH"/>
        </w:rPr>
      </w:pPr>
    </w:p>
    <w:p w:rsidR="008272C9" w:rsidRPr="00B57FC8" w:rsidRDefault="005D425A" w:rsidP="008272C9">
      <w:pPr>
        <w:pStyle w:val="ListParagraph"/>
        <w:numPr>
          <w:ilvl w:val="0"/>
          <w:numId w:val="2"/>
        </w:numPr>
        <w:ind w:left="0" w:firstLine="0"/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  <w:lang w:bidi="lo-LA"/>
        </w:rPr>
        <w:t>ພວກເຮົາ</w:t>
      </w:r>
      <w:r>
        <w:rPr>
          <w:rFonts w:ascii="Phetsarath OT" w:hAnsi="Phetsarath OT" w:cs="Phetsarath OT"/>
        </w:rPr>
        <w:t xml:space="preserve">, </w:t>
      </w:r>
      <w:r>
        <w:rPr>
          <w:rFonts w:ascii="Phetsarath OT" w:hAnsi="Phetsarath OT" w:cs="Phetsarath OT" w:hint="cs"/>
          <w:cs/>
          <w:lang w:bidi="lo-LA"/>
        </w:rPr>
        <w:t>ລັດຖະບານແຫ່ງ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ສາທາລະນະລັດ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ປະຊາທິປະໄຕ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ປະຊາຊົນລາວ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/>
        </w:rPr>
        <w:t>(</w:t>
      </w:r>
      <w:r>
        <w:rPr>
          <w:rFonts w:ascii="Phetsarath OT" w:hAnsi="Phetsarath OT" w:cs="Phetsarath OT" w:hint="cs"/>
          <w:cs/>
          <w:lang w:bidi="lo-LA"/>
        </w:rPr>
        <w:t>ລັດຖະບານ</w:t>
      </w:r>
      <w:r>
        <w:rPr>
          <w:rFonts w:ascii="Phetsarath OT" w:hAnsi="Phetsarath OT" w:cs="Phetsarath OT"/>
        </w:rPr>
        <w:t>)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ແລະ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ບັນດາຄູ່ຮ່ວມພັດທະນາ</w:t>
      </w:r>
      <w:r>
        <w:rPr>
          <w:rFonts w:ascii="Phetsarath OT" w:hAnsi="Phetsarath OT" w:cs="Phetsarath OT"/>
        </w:rPr>
        <w:t xml:space="preserve"> (</w:t>
      </w:r>
      <w:r>
        <w:rPr>
          <w:rFonts w:ascii="Phetsarath OT" w:hAnsi="Phetsarath OT" w:cs="Phetsarath OT" w:hint="cs"/>
          <w:cs/>
          <w:lang w:bidi="lo-LA"/>
        </w:rPr>
        <w:t>ຄູ່ຮ່ວມ</w:t>
      </w:r>
      <w:r>
        <w:rPr>
          <w:rFonts w:ascii="Phetsarath OT" w:hAnsi="Phetsarath OT" w:cs="Phetsarath OT"/>
          <w:lang w:bidi="lo-LA"/>
        </w:rPr>
        <w:t>)</w:t>
      </w:r>
      <w:r>
        <w:rPr>
          <w:rFonts w:ascii="Phetsarath OT" w:hAnsi="Phetsarath OT" w:cs="Phetsarath OT"/>
        </w:rPr>
        <w:t xml:space="preserve">, </w:t>
      </w:r>
      <w:r>
        <w:rPr>
          <w:rFonts w:ascii="Phetsarath OT" w:hAnsi="Phetsarath OT" w:cs="Phetsarath OT" w:hint="cs"/>
          <w:cs/>
          <w:lang w:bidi="lo-LA"/>
        </w:rPr>
        <w:t>ໄດ້ພົບກັນທີ່ນະຄອນຫລວງວຽງຈັນ</w:t>
      </w:r>
      <w:r>
        <w:rPr>
          <w:rFonts w:ascii="Phetsarath OT" w:hAnsi="Phetsarath OT" w:cs="Phetsarath OT"/>
          <w:lang w:bidi="lo-LA"/>
        </w:rPr>
        <w:t xml:space="preserve">, </w:t>
      </w:r>
      <w:r>
        <w:rPr>
          <w:rFonts w:ascii="Phetsarath OT" w:hAnsi="Phetsarath OT" w:cs="Phetsarath OT" w:hint="cs"/>
          <w:cs/>
          <w:lang w:bidi="lo-LA"/>
        </w:rPr>
        <w:t>ສປປ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ລາວ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ໃນວັນທີ</w:t>
      </w:r>
      <w:r>
        <w:rPr>
          <w:rFonts w:ascii="Phetsarath OT" w:hAnsi="Phetsarath OT" w:cs="Phetsarath OT"/>
          <w:cs/>
          <w:lang w:bidi="lo-LA"/>
        </w:rPr>
        <w:t xml:space="preserve"> 27 </w:t>
      </w:r>
      <w:r>
        <w:rPr>
          <w:rFonts w:ascii="Phetsarath OT" w:hAnsi="Phetsarath OT" w:cs="Phetsarath OT" w:hint="cs"/>
          <w:cs/>
          <w:lang w:bidi="lo-LA"/>
        </w:rPr>
        <w:t>ພະຈິກ</w:t>
      </w:r>
      <w:r>
        <w:rPr>
          <w:rFonts w:ascii="Phetsarath OT" w:hAnsi="Phetsarath OT" w:cs="Phetsarath OT"/>
          <w:cs/>
          <w:lang w:bidi="lo-LA"/>
        </w:rPr>
        <w:t xml:space="preserve"> 2015</w:t>
      </w:r>
      <w:r>
        <w:rPr>
          <w:rFonts w:ascii="Phetsarath OT" w:hAnsi="Phetsarath OT" w:cs="Phetsarath OT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ດ້ວຍ</w:t>
      </w:r>
      <w:r>
        <w:rPr>
          <w:rFonts w:ascii="Phetsarath OT" w:hAnsi="Phetsarath OT" w:cs="Phetsarath OT" w:hint="cs"/>
          <w:cs/>
          <w:lang w:val="en-US" w:bidi="lo-LA"/>
        </w:rPr>
        <w:t>ນໍ້າໃຈແຫ່ງຄວາມເປີດກວ້າງ</w:t>
      </w:r>
      <w:r>
        <w:rPr>
          <w:rFonts w:ascii="Phetsarath OT" w:hAnsi="Phetsarath OT" w:cs="Phetsarath OT"/>
          <w:lang w:bidi="lo-LA"/>
        </w:rPr>
        <w:t>,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ຄວາມສາມັກຄີ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ແລະ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ເສີມຂະຫຍາຍການເປັນຄູ່ຮ່ວມເພື່ອການພັດທະນາທີ່ມີປະສິດທິຜົນ</w:t>
      </w:r>
      <w:r>
        <w:rPr>
          <w:rFonts w:ascii="Phetsarath OT" w:hAnsi="Phetsarath OT" w:cs="Phetsarath OT"/>
          <w:cs/>
          <w:lang w:bidi="lo-LA"/>
        </w:rPr>
        <w:t>.</w:t>
      </w:r>
      <w:r>
        <w:rPr>
          <w:rFonts w:ascii="Phetsarath OT" w:hAnsi="Phetsarath OT" w:cs="Phetsarath OT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ກອງປະຊຸມໂຕະມົນລະດັບສູງ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ຄັ້ງທີ</w:t>
      </w:r>
      <w:r>
        <w:rPr>
          <w:rFonts w:ascii="Phetsarath OT" w:hAnsi="Phetsarath OT" w:cs="Phetsarath OT"/>
          <w:cs/>
          <w:lang w:bidi="lo-LA"/>
        </w:rPr>
        <w:t xml:space="preserve"> 12 </w:t>
      </w:r>
      <w:r>
        <w:rPr>
          <w:rFonts w:ascii="Phetsarath OT" w:hAnsi="Phetsarath OT" w:cs="Phetsarath OT" w:hint="cs"/>
          <w:cs/>
          <w:lang w:bidi="lo-LA"/>
        </w:rPr>
        <w:t>ໄດ້ຢັ້ງຢືນຜົນສໍາເລັດ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ແລະ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ບົດຮຽນທີ່ຖອດຖອນໄດ້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ໃນການຈັດຕັ້ງປະຕິບັດແຜນພັດທະນາເສດຖະກິດ</w:t>
      </w:r>
      <w:r>
        <w:rPr>
          <w:rFonts w:ascii="Phetsarath OT" w:hAnsi="Phetsarath OT" w:cs="Phetsarath OT"/>
          <w:cs/>
          <w:lang w:bidi="lo-LA"/>
        </w:rPr>
        <w:t>-</w:t>
      </w:r>
      <w:r>
        <w:rPr>
          <w:rFonts w:ascii="Phetsarath OT" w:hAnsi="Phetsarath OT" w:cs="Phetsarath OT" w:hint="cs"/>
          <w:cs/>
          <w:lang w:bidi="lo-LA"/>
        </w:rPr>
        <w:t>ສັງຄົມແຫ່ງຊາດ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ຄັ້ງທີ</w:t>
      </w:r>
      <w:r>
        <w:rPr>
          <w:rFonts w:ascii="Phetsarath OT" w:hAnsi="Phetsarath OT" w:cs="Phetsarath OT"/>
          <w:cs/>
          <w:lang w:bidi="lo-LA"/>
        </w:rPr>
        <w:t xml:space="preserve"> 7</w:t>
      </w:r>
      <w:r>
        <w:rPr>
          <w:rFonts w:ascii="Phetsarath OT" w:hAnsi="Phetsarath OT" w:cs="Phetsarath OT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ສົກປີ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/>
        </w:rPr>
        <w:t>2011-2015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ແລະ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ກໍານົດມາດຕະການໃນການຈັດຕັ້ງປະຕິບັດແຜນພັດທະນາເສດຖະກິດ</w:t>
      </w:r>
      <w:r>
        <w:rPr>
          <w:rFonts w:ascii="Phetsarath OT" w:hAnsi="Phetsarath OT" w:cs="Phetsarath OT"/>
          <w:cs/>
          <w:lang w:bidi="lo-LA"/>
        </w:rPr>
        <w:t>-</w:t>
      </w:r>
      <w:r>
        <w:rPr>
          <w:rFonts w:ascii="Phetsarath OT" w:hAnsi="Phetsarath OT" w:cs="Phetsarath OT" w:hint="cs"/>
          <w:cs/>
          <w:lang w:bidi="lo-LA"/>
        </w:rPr>
        <w:t>ສັງຄົມແຫ່ງຊາດ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ຄັ້ງທີ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/>
        </w:rPr>
        <w:t>8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ສົກປີ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/>
        </w:rPr>
        <w:t>2016-2020</w:t>
      </w:r>
      <w:r>
        <w:rPr>
          <w:rFonts w:ascii="Phetsarath OT" w:hAnsi="Phetsarath OT" w:cs="Phetsarath OT"/>
          <w:cs/>
          <w:lang w:bidi="lo-LA"/>
        </w:rPr>
        <w:t xml:space="preserve">. </w:t>
      </w:r>
      <w:r>
        <w:rPr>
          <w:rFonts w:ascii="Phetsarath OT" w:hAnsi="Phetsarath OT" w:cs="Phetsarath OT" w:hint="cs"/>
          <w:cs/>
          <w:lang w:bidi="lo-LA"/>
        </w:rPr>
        <w:t>ພວກເຮົາ</w:t>
      </w:r>
      <w:r>
        <w:rPr>
          <w:rFonts w:ascii="Phetsarath OT" w:hAnsi="Phetsarath OT" w:cs="Phetsarath OT"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ເຕົ້າໂຮມກັນໂດຍການເປັນຄູ່ຮ່ວມທີ່ກວ້າງຂວາງ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ແລະ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ເປີດກວ້າງຫລາຍກວ່າແຕ່ກ່ອນ</w:t>
      </w:r>
      <w:r>
        <w:rPr>
          <w:rFonts w:ascii="Phetsarath OT" w:hAnsi="Phetsarath OT" w:cs="Phetsarath OT"/>
        </w:rPr>
        <w:t xml:space="preserve">, </w:t>
      </w:r>
      <w:r>
        <w:rPr>
          <w:rFonts w:ascii="Phetsarath OT" w:hAnsi="Phetsarath OT" w:cs="Phetsarath OT" w:hint="cs"/>
          <w:cs/>
          <w:lang w:bidi="lo-LA"/>
        </w:rPr>
        <w:t>ບົນພື້ນຖານຫຼັກການຮ່ວມກັນ</w:t>
      </w:r>
      <w:r>
        <w:rPr>
          <w:rFonts w:ascii="Phetsarath OT" w:hAnsi="Phetsarath OT" w:cs="Phetsarath OT"/>
        </w:rPr>
        <w:t xml:space="preserve">, </w:t>
      </w:r>
      <w:r>
        <w:rPr>
          <w:rFonts w:ascii="Phetsarath OT" w:hAnsi="Phetsarath OT" w:cs="Phetsarath OT" w:hint="cs"/>
          <w:cs/>
          <w:lang w:bidi="lo-LA"/>
        </w:rPr>
        <w:t>ເປົ້າຫມາຍດຽວກັນ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ແລະ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ຄໍາໝາຍຫມັ້ນທີ່ເດັດດ່ຽວ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ເພື່ອການພັດທະນາທີ່ມີປະສິດທິຜົນ</w:t>
      </w:r>
      <w:r>
        <w:rPr>
          <w:rFonts w:ascii="Phetsarath OT" w:hAnsi="Phetsarath OT" w:cs="Phetsarath OT"/>
          <w:cs/>
          <w:lang w:bidi="lo-LA"/>
        </w:rPr>
        <w:t>.</w:t>
      </w:r>
    </w:p>
    <w:p w:rsidR="008272C9" w:rsidRPr="00B57FC8" w:rsidRDefault="008272C9" w:rsidP="008272C9">
      <w:pPr>
        <w:pStyle w:val="ListParagraph"/>
        <w:ind w:left="0"/>
        <w:jc w:val="both"/>
        <w:rPr>
          <w:rFonts w:ascii="Phetsarath OT" w:hAnsi="Phetsarath OT" w:cs="Phetsarath OT"/>
          <w:cs/>
          <w:lang w:bidi="th-TH"/>
        </w:rPr>
      </w:pPr>
    </w:p>
    <w:p w:rsidR="00E60063" w:rsidRPr="00B57FC8" w:rsidRDefault="005D425A" w:rsidP="00E60063">
      <w:pPr>
        <w:pStyle w:val="ListParagraph"/>
        <w:numPr>
          <w:ilvl w:val="0"/>
          <w:numId w:val="2"/>
        </w:numPr>
        <w:ind w:left="0" w:firstLine="0"/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  <w:lang w:bidi="lo-LA"/>
        </w:rPr>
        <w:t>ພວກເຮົາ</w:t>
      </w:r>
      <w:r>
        <w:rPr>
          <w:rFonts w:ascii="Phetsarath OT" w:hAnsi="Phetsarath OT" w:cs="Phetsarath OT"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ຮັບຮູ້ວ່າ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ສປປ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ລາວ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ແລະ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ປະຊາຄົມສາກົນຂອງພວກເຮົາ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ຢືນຢູ່ບາດລ້ຽວທີ່ສຳຄັນໃນການພັດທະນາປະເທດຊາດ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ແລະ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ສາກົນ</w:t>
      </w:r>
      <w:r>
        <w:rPr>
          <w:rFonts w:ascii="Phetsarath OT" w:hAnsi="Phetsarath OT" w:cs="Phetsarath OT"/>
          <w:cs/>
          <w:lang w:bidi="lo-LA"/>
        </w:rPr>
        <w:t xml:space="preserve">. </w:t>
      </w:r>
      <w:r>
        <w:rPr>
          <w:rFonts w:ascii="Phetsarath OT" w:hAnsi="Phetsarath OT" w:cs="Phetsarath OT" w:hint="cs"/>
          <w:cs/>
          <w:lang w:bidi="lo-LA"/>
        </w:rPr>
        <w:t>ສະນັ້ນ</w:t>
      </w:r>
      <w:r>
        <w:rPr>
          <w:rFonts w:ascii="Phetsarath OT" w:hAnsi="Phetsarath OT" w:cs="Phetsarath OT"/>
          <w:lang w:bidi="lo-LA"/>
        </w:rPr>
        <w:t>,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ພວກເຮົາ</w:t>
      </w:r>
      <w:r>
        <w:rPr>
          <w:rFonts w:ascii="Phetsarath OT" w:hAnsi="Phetsarath OT" w:cs="Phetsarath OT"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ໄດ້ກ້າວເຂົ້າສູ່ໄລຍະໃຫມ່</w:t>
      </w:r>
      <w:r>
        <w:rPr>
          <w:rFonts w:ascii="Phetsarath OT" w:hAnsi="Phetsarath OT" w:cs="Phetsarath OT"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ໃນການເປີດກວ້າງການເປັນຄູ່ຮ່ວມຂອງພວກເຮົາ</w:t>
      </w:r>
      <w:r>
        <w:rPr>
          <w:rFonts w:ascii="Phetsarath OT" w:hAnsi="Phetsarath OT" w:cs="Phetsarath OT"/>
          <w:cs/>
          <w:lang w:bidi="lo-LA"/>
        </w:rPr>
        <w:t xml:space="preserve">. </w:t>
      </w:r>
      <w:r>
        <w:rPr>
          <w:rFonts w:ascii="Phetsarath OT" w:hAnsi="Phetsarath OT" w:cs="Phetsarath OT" w:hint="cs"/>
          <w:cs/>
          <w:lang w:bidi="lo-LA"/>
        </w:rPr>
        <w:t>ພວກເຮົາ</w:t>
      </w:r>
      <w:r>
        <w:rPr>
          <w:rFonts w:ascii="Phetsarath OT" w:hAnsi="Phetsarath OT" w:cs="Phetsarath OT"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ຫວັງຢ່າງຍິ່ງວ່າ</w:t>
      </w:r>
      <w:r>
        <w:rPr>
          <w:rFonts w:ascii="Phetsarath OT" w:hAnsi="Phetsarath OT" w:cs="Phetsarath OT"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ຈະໄດ້ລົງເລິກການປຶກສາຫາລື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ແລະ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ການຮ່ວມມືຂອງພວກເຮົາ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ທີ່ກວ້າງຂວາງກວ່າເກົ່າ</w:t>
      </w:r>
      <w:r>
        <w:rPr>
          <w:rFonts w:ascii="Phetsarath OT" w:hAnsi="Phetsarath OT" w:cs="Phetsarath OT"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ທັງມີສິ່ງທ້າທາຍ</w:t>
      </w:r>
      <w:r>
        <w:rPr>
          <w:rFonts w:ascii="Phetsarath OT" w:hAnsi="Phetsarath OT" w:cs="Phetsarath OT"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ແລະ</w:t>
      </w:r>
      <w:r>
        <w:rPr>
          <w:rFonts w:ascii="Phetsarath OT" w:hAnsi="Phetsarath OT" w:cs="Phetsarath OT"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ບັນລຸໝາກຜົນຂອງການພັດທະນາ</w:t>
      </w:r>
      <w:r>
        <w:rPr>
          <w:rFonts w:ascii="Phetsarath OT" w:hAnsi="Phetsarath OT" w:cs="Phetsarath OT"/>
          <w:cs/>
          <w:lang w:bidi="lo-LA"/>
        </w:rPr>
        <w:t xml:space="preserve">. </w:t>
      </w:r>
    </w:p>
    <w:p w:rsidR="00E60063" w:rsidRPr="00B57FC8" w:rsidRDefault="005D425A" w:rsidP="00E60063">
      <w:pPr>
        <w:pStyle w:val="ListParagraph"/>
        <w:ind w:left="0"/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/>
        </w:rPr>
        <w:t xml:space="preserve"> </w:t>
      </w:r>
    </w:p>
    <w:p w:rsidR="00E60063" w:rsidRPr="00B57FC8" w:rsidRDefault="005D425A" w:rsidP="00E60063">
      <w:pPr>
        <w:pStyle w:val="ListParagraph"/>
        <w:numPr>
          <w:ilvl w:val="0"/>
          <w:numId w:val="2"/>
        </w:numPr>
        <w:ind w:left="0" w:firstLine="0"/>
        <w:jc w:val="both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cs/>
          <w:lang w:bidi="lo-LA"/>
        </w:rPr>
        <w:t>ໃນລະດັບຊາດ</w:t>
      </w:r>
      <w:r>
        <w:rPr>
          <w:rFonts w:ascii="Phetsarath OT" w:hAnsi="Phetsarath OT" w:cs="Phetsarath OT"/>
        </w:rPr>
        <w:t xml:space="preserve">, </w:t>
      </w:r>
      <w:r>
        <w:rPr>
          <w:rFonts w:ascii="Phetsarath OT" w:hAnsi="Phetsarath OT" w:cs="Phetsarath OT" w:hint="cs"/>
          <w:cs/>
          <w:lang w:bidi="lo-LA"/>
        </w:rPr>
        <w:t>ລັດຖະບານ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ສືບຕໍ່ພະຍາຍາມສູ້ຊົນເພື່ອຫລຸດພົ້ນອອກຈາກສະຖານະພາບປະ</w:t>
      </w:r>
      <w:r w:rsidR="000F552A">
        <w:rPr>
          <w:rFonts w:ascii="Phetsarath OT" w:hAnsi="Phetsarath OT" w:cs="Phetsarath OT"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ເທດດ້ອຍພັດທະນາ</w:t>
      </w:r>
      <w:r>
        <w:rPr>
          <w:rFonts w:ascii="Phetsarath OT" w:hAnsi="Phetsarath OT" w:cs="Phetsarath OT"/>
          <w:cs/>
          <w:lang w:bidi="lo-LA"/>
        </w:rPr>
        <w:t xml:space="preserve"> (</w:t>
      </w:r>
      <w:r>
        <w:rPr>
          <w:rFonts w:ascii="Phetsarath OT" w:hAnsi="Phetsarath OT" w:cs="Phetsarath OT"/>
        </w:rPr>
        <w:t xml:space="preserve">LDC) </w:t>
      </w:r>
      <w:r>
        <w:rPr>
          <w:rFonts w:ascii="Phetsarath OT" w:hAnsi="Phetsarath OT" w:cs="Phetsarath OT" w:hint="cs"/>
          <w:cs/>
          <w:lang w:bidi="lo-LA"/>
        </w:rPr>
        <w:t>ໂດຍຜ່ານການຈັດຕັ້ງປະຕິບັດແຜນພັດທະນາເສດຖະກິດ</w:t>
      </w:r>
      <w:r>
        <w:rPr>
          <w:rFonts w:ascii="Phetsarath OT" w:hAnsi="Phetsarath OT" w:cs="Phetsarath OT"/>
          <w:cs/>
          <w:lang w:bidi="lo-LA"/>
        </w:rPr>
        <w:t>-</w:t>
      </w:r>
      <w:r>
        <w:rPr>
          <w:rFonts w:ascii="Phetsarath OT" w:hAnsi="Phetsarath OT" w:cs="Phetsarath OT" w:hint="cs"/>
          <w:cs/>
          <w:lang w:bidi="lo-LA"/>
        </w:rPr>
        <w:t>ສັງຄົມແຫ່ງຊາດ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ຄັ້ງທີ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/>
        </w:rPr>
        <w:t xml:space="preserve">8 </w:t>
      </w:r>
      <w:r>
        <w:rPr>
          <w:rFonts w:ascii="Phetsarath OT" w:hAnsi="Phetsarath OT" w:cs="Phetsarath OT" w:hint="cs"/>
          <w:cs/>
          <w:lang w:bidi="lo-LA"/>
        </w:rPr>
        <w:t>ສົກປີ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/>
        </w:rPr>
        <w:t>2016-2020</w:t>
      </w:r>
      <w:r>
        <w:rPr>
          <w:rFonts w:ascii="Phetsarath OT" w:hAnsi="Phetsarath OT" w:cs="Phetsarath OT"/>
          <w:cs/>
          <w:lang w:bidi="lo-LA"/>
        </w:rPr>
        <w:t xml:space="preserve">. </w:t>
      </w:r>
      <w:r>
        <w:rPr>
          <w:rFonts w:ascii="Phetsarath OT" w:hAnsi="Phetsarath OT" w:cs="Phetsarath OT" w:hint="cs"/>
          <w:cs/>
          <w:lang w:bidi="lo-LA"/>
        </w:rPr>
        <w:t>ພວກເຮົາ</w:t>
      </w:r>
      <w:r>
        <w:rPr>
          <w:rFonts w:ascii="Phetsarath OT" w:hAnsi="Phetsarath OT" w:cs="Phetsarath OT"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ເຕົ້າໂຮມກັນເປັນໜຶ່ງດຽວໃນການຈັດຕັ້ງປະຕິບັດວຽກງານເພື່ອບັນລຸເປົ້າໝາຍໄລຍະຍາວດັ່ງກ່າວ</w:t>
      </w:r>
      <w:r>
        <w:rPr>
          <w:rFonts w:ascii="Phetsarath OT" w:hAnsi="Phetsarath OT" w:cs="Phetsarath OT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ໂດຍອີງໃສ່ລະດັບການຂະຫຍາຍຕົວທາງດ້ານເສດຖະກິດທີ່ທົ່ວເຖິງ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ແລະ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ຍືນຍົງ</w:t>
      </w:r>
      <w:r>
        <w:rPr>
          <w:rFonts w:ascii="Phetsarath OT" w:hAnsi="Phetsarath OT" w:cs="Phetsarath OT"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ເຊິ່ງຈະສົ່ງຜົນໃຫ້ສາມາດບັນລຸເປົ້າຫມາຍສະຫັດສະຫວັດດ້ານການພັດທະນາ</w:t>
      </w:r>
      <w:r>
        <w:rPr>
          <w:rFonts w:ascii="Phetsarath OT" w:hAnsi="Phetsarath OT" w:cs="Phetsarath OT"/>
          <w:lang w:bidi="lo-LA"/>
        </w:rPr>
        <w:t xml:space="preserve"> (</w:t>
      </w:r>
      <w:r>
        <w:rPr>
          <w:rFonts w:ascii="Phetsarath OT" w:hAnsi="Phetsarath OT" w:cs="Phetsarath OT"/>
        </w:rPr>
        <w:t xml:space="preserve">MDGs) </w:t>
      </w:r>
      <w:r>
        <w:rPr>
          <w:rFonts w:ascii="Phetsarath OT" w:hAnsi="Phetsarath OT" w:cs="Phetsarath OT" w:hint="cs"/>
          <w:cs/>
          <w:lang w:bidi="lo-LA"/>
        </w:rPr>
        <w:t>ທີ່ຍັງປະຕິບັດ</w:t>
      </w:r>
      <w:r>
        <w:rPr>
          <w:rFonts w:ascii="Phetsarath OT" w:hAnsi="Phetsarath OT" w:cs="Phetsarath OT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ບໍ່ທັນສຳເລັດ</w:t>
      </w:r>
      <w:r>
        <w:rPr>
          <w:rFonts w:ascii="Phetsarath OT" w:hAnsi="Phetsarath OT" w:cs="Phetsarath OT"/>
          <w:cs/>
          <w:lang w:bidi="lo-LA"/>
        </w:rPr>
        <w:t xml:space="preserve">. </w:t>
      </w:r>
    </w:p>
    <w:p w:rsidR="00AC4FDB" w:rsidRPr="00B57FC8" w:rsidRDefault="00AC4FDB" w:rsidP="00AC4FDB">
      <w:pPr>
        <w:pStyle w:val="ListParagraph"/>
        <w:ind w:left="0"/>
        <w:jc w:val="both"/>
        <w:rPr>
          <w:rFonts w:ascii="Phetsarath OT" w:hAnsi="Phetsarath OT" w:cs="Phetsarath OT"/>
          <w:cs/>
          <w:lang w:bidi="lo-LA"/>
        </w:rPr>
      </w:pPr>
    </w:p>
    <w:p w:rsidR="00027E9D" w:rsidRPr="00B57FC8" w:rsidRDefault="005D425A" w:rsidP="001D0E2F">
      <w:pPr>
        <w:pStyle w:val="ListParagraph"/>
        <w:numPr>
          <w:ilvl w:val="0"/>
          <w:numId w:val="2"/>
        </w:numPr>
        <w:ind w:left="0" w:firstLine="0"/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  <w:lang w:bidi="lo-LA"/>
        </w:rPr>
        <w:t>ໃນລະດັບສາກົນ</w:t>
      </w:r>
      <w:r>
        <w:rPr>
          <w:rFonts w:ascii="Phetsarath OT" w:hAnsi="Phetsarath OT" w:cs="Phetsarath OT"/>
        </w:rPr>
        <w:t xml:space="preserve">, </w:t>
      </w:r>
      <w:r>
        <w:rPr>
          <w:rFonts w:ascii="Phetsarath OT" w:hAnsi="Phetsarath OT" w:cs="Phetsarath OT" w:hint="cs"/>
          <w:cs/>
          <w:lang w:bidi="lo-LA"/>
        </w:rPr>
        <w:t>ວາລະການພັດທະນາທີ່ທົ່ວເຖິງ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ແລະ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ຍືນຍົງ</w:t>
      </w:r>
      <w:r>
        <w:rPr>
          <w:rFonts w:ascii="Phetsarath OT" w:hAnsi="Phetsarath OT" w:cs="Phetsarath OT"/>
          <w:cs/>
          <w:lang w:bidi="lo-LA"/>
        </w:rPr>
        <w:t xml:space="preserve"> (</w:t>
      </w:r>
      <w:r>
        <w:rPr>
          <w:rFonts w:ascii="Phetsarath OT" w:hAnsi="Phetsarath OT" w:cs="Phetsarath OT" w:hint="cs"/>
          <w:cs/>
          <w:lang w:bidi="lo-LA"/>
        </w:rPr>
        <w:t>ວາລະການພັດທະນາແບບຍືນຍົງເຖິງປີ</w:t>
      </w:r>
      <w:r>
        <w:rPr>
          <w:rFonts w:ascii="Phetsarath OT" w:hAnsi="Phetsarath OT" w:cs="Phetsarath OT"/>
          <w:cs/>
          <w:lang w:bidi="lo-LA"/>
        </w:rPr>
        <w:t xml:space="preserve"> 2030 </w:t>
      </w:r>
      <w:r>
        <w:rPr>
          <w:rFonts w:ascii="Phetsarath OT" w:hAnsi="Phetsarath OT" w:cs="Phetsarath OT" w:hint="cs"/>
          <w:cs/>
          <w:lang w:bidi="lo-LA"/>
        </w:rPr>
        <w:t>ແລະ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ເປົ້າໝາຍການພັດທະນາແບບຍືນຍົງ</w:t>
      </w:r>
      <w:r>
        <w:rPr>
          <w:rFonts w:ascii="Phetsarath OT" w:hAnsi="Phetsarath OT" w:cs="Phetsarath OT"/>
          <w:cs/>
          <w:lang w:bidi="lo-LA"/>
        </w:rPr>
        <w:t xml:space="preserve"> - </w:t>
      </w:r>
      <w:r>
        <w:rPr>
          <w:rFonts w:ascii="Phetsarath OT" w:hAnsi="Phetsarath OT" w:cs="Phetsarath OT"/>
        </w:rPr>
        <w:t xml:space="preserve">SDGs) </w:t>
      </w:r>
      <w:r>
        <w:rPr>
          <w:rFonts w:ascii="Phetsarath OT" w:hAnsi="Phetsarath OT" w:cs="Phetsarath OT" w:hint="cs"/>
          <w:cs/>
          <w:lang w:bidi="lo-LA"/>
        </w:rPr>
        <w:t>ໄດ້ຖືກຮັບຮອງເອົາຢູ່ກອງປະຊຸມສະມັດຊາໃຫຍ່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ສະຫະປະຊາຊາດ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ກ່ຽວກັບການພັດທະນາແບບຍືນຍົງ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ໃນເດືອນກັນຍາປີ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/>
        </w:rPr>
        <w:t>2015</w:t>
      </w:r>
      <w:r>
        <w:rPr>
          <w:rFonts w:ascii="Phetsarath OT" w:hAnsi="Phetsarath OT" w:cs="Phetsarath OT"/>
          <w:cs/>
          <w:lang w:bidi="lo-LA"/>
        </w:rPr>
        <w:t>.</w:t>
      </w:r>
      <w:r>
        <w:rPr>
          <w:rFonts w:ascii="Phetsarath OT" w:hAnsi="Phetsarath OT" w:cs="Phetsarath OT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ພວກເຮົາ</w:t>
      </w:r>
      <w:r>
        <w:rPr>
          <w:rFonts w:ascii="Phetsarath OT" w:hAnsi="Phetsarath OT" w:cs="Phetsarath OT"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ຫວັງວ່າຈະປະຕິບັດເປົ້າຫມາຍເຫຼົ່ານີ້ໃນຂອບແຜນພັດທະນາເສດຖະກິດ</w:t>
      </w:r>
      <w:r>
        <w:rPr>
          <w:rFonts w:ascii="Phetsarath OT" w:hAnsi="Phetsarath OT" w:cs="Phetsarath OT"/>
          <w:cs/>
          <w:lang w:bidi="lo-LA"/>
        </w:rPr>
        <w:t>-</w:t>
      </w:r>
      <w:r>
        <w:rPr>
          <w:rFonts w:ascii="Phetsarath OT" w:hAnsi="Phetsarath OT" w:cs="Phetsarath OT" w:hint="cs"/>
          <w:cs/>
          <w:lang w:bidi="lo-LA"/>
        </w:rPr>
        <w:t>ສັງຄົມແຫ່ງຊາດ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ຄັ້ງທີ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/>
        </w:rPr>
        <w:t xml:space="preserve">8 </w:t>
      </w:r>
      <w:r>
        <w:rPr>
          <w:rFonts w:ascii="Phetsarath OT" w:hAnsi="Phetsarath OT" w:cs="Phetsarath OT" w:hint="cs"/>
          <w:cs/>
          <w:lang w:bidi="lo-LA"/>
        </w:rPr>
        <w:t>ຂອງພວກເຮົາ</w:t>
      </w:r>
      <w:r>
        <w:rPr>
          <w:rFonts w:ascii="Phetsarath OT" w:hAnsi="Phetsarath OT" w:cs="Phetsarath OT"/>
          <w:cs/>
          <w:lang w:bidi="lo-LA"/>
        </w:rPr>
        <w:t xml:space="preserve"> (</w:t>
      </w:r>
      <w:r>
        <w:rPr>
          <w:rFonts w:ascii="Phetsarath OT" w:hAnsi="Phetsarath OT" w:cs="Phetsarath OT"/>
        </w:rPr>
        <w:t xml:space="preserve">2016-2020), </w:t>
      </w:r>
      <w:r>
        <w:rPr>
          <w:rFonts w:ascii="Phetsarath OT" w:hAnsi="Phetsarath OT" w:cs="Phetsarath OT" w:hint="cs"/>
          <w:cs/>
          <w:lang w:bidi="lo-LA"/>
        </w:rPr>
        <w:t>ຍຸດທະສາດການພັດທະນາເສດຖະກິດ</w:t>
      </w:r>
      <w:r>
        <w:rPr>
          <w:rFonts w:ascii="Phetsarath OT" w:hAnsi="Phetsarath OT" w:cs="Phetsarath OT"/>
          <w:cs/>
          <w:lang w:bidi="lo-LA"/>
        </w:rPr>
        <w:t>-</w:t>
      </w:r>
      <w:r>
        <w:rPr>
          <w:rFonts w:ascii="Phetsarath OT" w:hAnsi="Phetsarath OT" w:cs="Phetsarath OT" w:hint="cs"/>
          <w:cs/>
          <w:lang w:bidi="lo-LA"/>
        </w:rPr>
        <w:t>ສັງຄົມ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/>
        </w:rPr>
        <w:t xml:space="preserve">10 </w:t>
      </w:r>
      <w:r>
        <w:rPr>
          <w:rFonts w:ascii="Phetsarath OT" w:hAnsi="Phetsarath OT" w:cs="Phetsarath OT" w:hint="cs"/>
          <w:cs/>
          <w:lang w:bidi="lo-LA"/>
        </w:rPr>
        <w:t>ປີ</w:t>
      </w:r>
      <w:r>
        <w:rPr>
          <w:rFonts w:ascii="Phetsarath OT" w:hAnsi="Phetsarath OT" w:cs="Phetsarath OT"/>
          <w:cs/>
          <w:lang w:bidi="lo-LA"/>
        </w:rPr>
        <w:t xml:space="preserve"> (</w:t>
      </w:r>
      <w:r>
        <w:rPr>
          <w:rFonts w:ascii="Phetsarath OT" w:hAnsi="Phetsarath OT" w:cs="Phetsarath OT"/>
        </w:rPr>
        <w:t xml:space="preserve">2016-2025) </w:t>
      </w:r>
      <w:r>
        <w:rPr>
          <w:rFonts w:ascii="Phetsarath OT" w:hAnsi="Phetsarath OT" w:cs="Phetsarath OT" w:hint="cs"/>
          <w:cs/>
          <w:lang w:bidi="lo-LA"/>
        </w:rPr>
        <w:t>ແລະ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ວິໄສທັດແຫ່ງຊາດ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ປີ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/>
        </w:rPr>
        <w:t>2030</w:t>
      </w:r>
      <w:r w:rsidRPr="005D425A">
        <w:rPr>
          <w:rFonts w:ascii="Phetsarath OT" w:hAnsi="Phetsarath OT" w:cs="Phetsarath OT"/>
        </w:rPr>
        <w:t xml:space="preserve">. </w:t>
      </w:r>
    </w:p>
    <w:p w:rsidR="00027E9D" w:rsidRPr="00B57FC8" w:rsidRDefault="00027E9D" w:rsidP="00A3763C">
      <w:pPr>
        <w:jc w:val="both"/>
        <w:rPr>
          <w:rFonts w:ascii="Phetsarath OT" w:hAnsi="Phetsarath OT" w:cs="Phetsarath OT"/>
          <w:cs/>
          <w:lang w:bidi="th-TH"/>
        </w:rPr>
      </w:pPr>
    </w:p>
    <w:p w:rsidR="00E44BB3" w:rsidRDefault="005D425A" w:rsidP="00E44BB3">
      <w:pPr>
        <w:pStyle w:val="ListParagraph"/>
        <w:numPr>
          <w:ilvl w:val="0"/>
          <w:numId w:val="2"/>
        </w:numPr>
        <w:ind w:left="0" w:firstLine="0"/>
        <w:jc w:val="both"/>
        <w:rPr>
          <w:rFonts w:ascii="Phetsarath OT" w:hAnsi="Phetsarath OT" w:cs="Phetsarath OT"/>
        </w:rPr>
      </w:pPr>
      <w:r w:rsidRPr="005D425A">
        <w:rPr>
          <w:rFonts w:ascii="Phetsarath OT" w:hAnsi="Phetsarath OT" w:cs="Phetsarath OT" w:hint="cs"/>
          <w:cs/>
          <w:lang w:bidi="lo-LA"/>
        </w:rPr>
        <w:t>ພວກເຮົາ</w:t>
      </w:r>
      <w:r w:rsidRPr="005D425A">
        <w:rPr>
          <w:rFonts w:ascii="Phetsarath OT" w:hAnsi="Phetsarath OT" w:cs="Phetsarath OT"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ຍັງຮັບຮູ້ວ່າ</w:t>
      </w:r>
      <w:r w:rsidRPr="005D425A">
        <w:rPr>
          <w:rFonts w:ascii="Phetsarath OT" w:hAnsi="Phetsarath OT" w:cs="Phetsarath OT"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ໄດ້ມີການຫັນປ່ຽນຈາກປະສິດທິຜົນຂອງການຊ່ວຍເຫຼືອມາເປັນການຮ່ວມມືເພື່ອການພັດທະນາທີ່ມີປະສິດທິຜົນ</w:t>
      </w:r>
      <w:r w:rsidRPr="005D425A">
        <w:rPr>
          <w:rFonts w:ascii="Phetsarath OT" w:hAnsi="Phetsarath OT" w:cs="Phetsarath OT"/>
          <w:cs/>
          <w:lang w:bidi="lo-LA"/>
        </w:rPr>
        <w:t>.</w:t>
      </w:r>
      <w:r w:rsidRPr="005D425A">
        <w:rPr>
          <w:rFonts w:ascii="Phetsarath OT" w:hAnsi="Phetsarath OT" w:cs="Phetsarath OT"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ການຊ່ວຍເຫລືອທາງການເພື່ອການພັດທະນາ</w:t>
      </w:r>
      <w:r w:rsidRPr="005D425A">
        <w:rPr>
          <w:rFonts w:ascii="Phetsarath OT" w:hAnsi="Phetsarath OT" w:cs="Phetsarath OT"/>
          <w:lang w:bidi="lo-LA"/>
        </w:rPr>
        <w:t xml:space="preserve"> </w:t>
      </w:r>
      <w:r w:rsidRPr="005D425A">
        <w:rPr>
          <w:rFonts w:ascii="Phetsarath OT" w:hAnsi="Phetsarath OT" w:cs="Phetsarath OT"/>
          <w:cs/>
          <w:lang w:bidi="lo-LA"/>
        </w:rPr>
        <w:t>(</w:t>
      </w:r>
      <w:r w:rsidRPr="005D425A">
        <w:rPr>
          <w:rFonts w:ascii="Phetsarath OT" w:hAnsi="Phetsarath OT" w:cs="Phetsarath OT" w:hint="cs"/>
          <w:cs/>
          <w:lang w:bidi="lo-LA"/>
        </w:rPr>
        <w:t>ຊ</w:t>
      </w:r>
      <w:r w:rsidRPr="005D425A">
        <w:rPr>
          <w:rFonts w:ascii="Phetsarath OT" w:hAnsi="Phetsarath OT" w:cs="Phetsarath OT"/>
          <w:cs/>
          <w:lang w:bidi="lo-LA"/>
        </w:rPr>
        <w:t>.</w:t>
      </w:r>
      <w:r w:rsidRPr="005D425A">
        <w:rPr>
          <w:rFonts w:ascii="Phetsarath OT" w:hAnsi="Phetsarath OT" w:cs="Phetsarath OT" w:hint="cs"/>
          <w:cs/>
          <w:lang w:bidi="lo-LA"/>
        </w:rPr>
        <w:t>ກ</w:t>
      </w:r>
      <w:r w:rsidRPr="005D425A">
        <w:rPr>
          <w:rFonts w:ascii="Phetsarath OT" w:hAnsi="Phetsarath OT" w:cs="Phetsarath OT"/>
          <w:cs/>
          <w:lang w:bidi="lo-LA"/>
        </w:rPr>
        <w:t>.</w:t>
      </w:r>
      <w:r w:rsidRPr="005D425A">
        <w:rPr>
          <w:rFonts w:ascii="Phetsarath OT" w:hAnsi="Phetsarath OT" w:cs="Phetsarath OT" w:hint="cs"/>
          <w:cs/>
          <w:lang w:bidi="lo-LA"/>
        </w:rPr>
        <w:t>ພ</w:t>
      </w:r>
      <w:r w:rsidRPr="005D425A">
        <w:rPr>
          <w:rFonts w:ascii="Phetsarath OT" w:hAnsi="Phetsarath OT" w:cs="Phetsarath OT"/>
        </w:rPr>
        <w:t>)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ເຊິ່ງເປັນແຫຼ່ງຕົ້ນຕໍຂອງການຊ່ວຍເຫຼືອເພື່ອການພັດທະນາສາກົນ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ໄດ້ປະກອບສ່ວນເຂົ້າໃນວຽກງານການຮ່ວມມືເພື່ອການພັດທະນາແບບຍືນຍົງ</w:t>
      </w:r>
      <w:r w:rsidRPr="005D425A">
        <w:rPr>
          <w:rFonts w:ascii="Phetsarath OT" w:hAnsi="Phetsarath OT" w:cs="Phetsarath OT"/>
          <w:cs/>
          <w:lang w:bidi="lo-LA"/>
        </w:rPr>
        <w:t>.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ຊ</w:t>
      </w:r>
      <w:r w:rsidRPr="005D425A">
        <w:rPr>
          <w:rFonts w:ascii="Phetsarath OT" w:hAnsi="Phetsarath OT" w:cs="Phetsarath OT"/>
          <w:cs/>
          <w:lang w:bidi="lo-LA"/>
        </w:rPr>
        <w:t>.</w:t>
      </w:r>
      <w:r w:rsidRPr="005D425A">
        <w:rPr>
          <w:rFonts w:ascii="Phetsarath OT" w:hAnsi="Phetsarath OT" w:cs="Phetsarath OT" w:hint="cs"/>
          <w:cs/>
          <w:lang w:bidi="lo-LA"/>
        </w:rPr>
        <w:t>ກ</w:t>
      </w:r>
      <w:r w:rsidRPr="005D425A">
        <w:rPr>
          <w:rFonts w:ascii="Phetsarath OT" w:hAnsi="Phetsarath OT" w:cs="Phetsarath OT"/>
          <w:cs/>
          <w:lang w:bidi="lo-LA"/>
        </w:rPr>
        <w:t>.</w:t>
      </w:r>
      <w:r w:rsidRPr="005D425A">
        <w:rPr>
          <w:rFonts w:ascii="Phetsarath OT" w:hAnsi="Phetsarath OT" w:cs="Phetsarath OT" w:hint="cs"/>
          <w:cs/>
          <w:lang w:bidi="lo-LA"/>
        </w:rPr>
        <w:t>ພ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ຍັງມີບົດບາດສໍາຄັນ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ຊຸກຍູ້ແຫຼ່ງທຶນເພື່ອການພັດທະນາໃນຮູບແບບຕ່າງໆ</w:t>
      </w:r>
      <w:r w:rsidR="000F552A">
        <w:rPr>
          <w:rFonts w:ascii="Phetsarath OT" w:hAnsi="Phetsarath OT" w:cs="Phetsarath OT" w:hint="cs"/>
          <w:cs/>
          <w:lang w:bidi="lo-LA"/>
        </w:rPr>
        <w:t xml:space="preserve"> ເຊັ່ນ </w:t>
      </w:r>
      <w:r w:rsidR="00131AF0">
        <w:rPr>
          <w:rFonts w:ascii="Phetsarath OT" w:hAnsi="Phetsarath OT" w:cs="Phetsarath OT" w:hint="cs"/>
          <w:cs/>
          <w:lang w:bidi="lo-LA"/>
        </w:rPr>
        <w:t>ສົ່ງເສີມໃຫ້</w:t>
      </w:r>
      <w:r w:rsidR="000F552A">
        <w:rPr>
          <w:rFonts w:ascii="Phetsarath OT" w:hAnsi="Phetsarath OT" w:cs="Phetsarath OT" w:hint="cs"/>
          <w:cs/>
          <w:lang w:bidi="lo-LA"/>
        </w:rPr>
        <w:t>ນໍາໃຊ້ທຶນເພື່ອການພັດທະນາຂອງລັດຖະບານ ແລະ ຄູ່ຮ່ວມພັດທະນາ</w:t>
      </w:r>
      <w:r w:rsidR="00131AF0">
        <w:rPr>
          <w:rFonts w:ascii="Phetsarath OT" w:hAnsi="Phetsarath OT" w:cs="Phetsarath OT" w:hint="cs"/>
          <w:cs/>
          <w:lang w:bidi="lo-LA"/>
        </w:rPr>
        <w:t xml:space="preserve"> </w:t>
      </w:r>
      <w:r w:rsidR="000F552A">
        <w:rPr>
          <w:rFonts w:ascii="Phetsarath OT" w:hAnsi="Phetsarath OT" w:cs="Phetsarath OT" w:hint="cs"/>
          <w:cs/>
          <w:lang w:bidi="lo-LA"/>
        </w:rPr>
        <w:t>ຮ່ວມກັນ ໃນການຈັດຕັ້ງປະຕິບັດໂຄງການບູລິມະສິດ</w:t>
      </w:r>
      <w:r w:rsidRPr="005D425A">
        <w:rPr>
          <w:rFonts w:ascii="Phetsarath OT" w:hAnsi="Phetsarath OT" w:cs="Phetsarath OT"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ໂດຍສະເພາະ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ຊຸກຍູ້ການລະດົມແຫຼ່ງທຶນພາຍໃນປະເທດ</w:t>
      </w:r>
      <w:r w:rsidR="00131AF0">
        <w:rPr>
          <w:rFonts w:ascii="Phetsarath OT" w:hAnsi="Phetsarath OT" w:cs="Phetsarath OT" w:hint="cs"/>
          <w:cs/>
          <w:lang w:bidi="lo-LA"/>
        </w:rPr>
        <w:t xml:space="preserve"> ຈາກທັງພາກລັດ ແລະ ເອກະຊົນ</w:t>
      </w:r>
      <w:r w:rsidRPr="005D425A">
        <w:rPr>
          <w:rFonts w:ascii="Phetsarath OT" w:hAnsi="Phetsarath OT" w:cs="Phetsarath OT"/>
          <w:lang w:bidi="lo-LA"/>
        </w:rPr>
        <w:t>,</w:t>
      </w:r>
      <w:r w:rsidR="00131AF0">
        <w:rPr>
          <w:rFonts w:ascii="Phetsarath OT" w:hAnsi="Phetsarath OT" w:cs="Phetsarath OT" w:hint="cs"/>
          <w:cs/>
          <w:lang w:bidi="lo-LA"/>
        </w:rPr>
        <w:t xml:space="preserve"> ການລົງທຶນໂດຍກົງຂອງຕ່າງປະເທດ,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</w:t>
      </w:r>
      <w:r w:rsidRPr="005D425A">
        <w:rPr>
          <w:rFonts w:ascii="Phetsarath OT" w:hAnsi="Phetsarath OT" w:cs="Phetsarath OT" w:hint="cs"/>
          <w:cs/>
          <w:lang w:bidi="lo-LA"/>
        </w:rPr>
        <w:lastRenderedPageBreak/>
        <w:t>ຮ່ວມມືແບບໃຕ້</w:t>
      </w:r>
      <w:r w:rsidRPr="005D425A">
        <w:rPr>
          <w:rFonts w:ascii="Phetsarath OT" w:hAnsi="Phetsarath OT" w:cs="Phetsarath OT"/>
          <w:cs/>
          <w:lang w:bidi="lo-LA"/>
        </w:rPr>
        <w:t>-</w:t>
      </w:r>
      <w:r w:rsidRPr="005D425A">
        <w:rPr>
          <w:rFonts w:ascii="Phetsarath OT" w:hAnsi="Phetsarath OT" w:cs="Phetsarath OT" w:hint="cs"/>
          <w:cs/>
          <w:lang w:bidi="lo-LA"/>
        </w:rPr>
        <w:t>ໃຕ້</w:t>
      </w:r>
      <w:r w:rsidRPr="005D425A">
        <w:rPr>
          <w:rFonts w:ascii="Phetsarath OT" w:hAnsi="Phetsarath OT" w:cs="Phetsarath OT"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ສາມຫຼ່ຽມ</w:t>
      </w:r>
      <w:r w:rsidRPr="005D425A">
        <w:rPr>
          <w:rFonts w:ascii="Phetsarath OT" w:hAnsi="Phetsarath OT" w:cs="Phetsarath OT"/>
          <w:lang w:bidi="lo-LA"/>
        </w:rPr>
        <w:t>,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ການສົ່ງຄວາມຮູ້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ເຕັກໂນໂລຊີ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="00131AF0">
        <w:rPr>
          <w:rFonts w:ascii="Phetsarath OT" w:hAnsi="Phetsarath OT" w:cs="Phetsarath OT" w:hint="cs"/>
          <w:cs/>
          <w:lang w:bidi="lo-LA"/>
        </w:rPr>
        <w:t>ຕາມຄວາມສະໝັກໃຈ ແລະ ເງື່ອນໄຂຕ່າງໆທີ່ໄດ້ຕົກລົງກັນ ເຊິ່ງເປັນແຫຼ່ງທຶນສໍາຄັນເພື່ອບັນລຸເປົ້າໝາຍການພັດທະນາທີ່ໄດ້ແລກປ່ຽນໄປແລ້ວ</w:t>
      </w:r>
      <w:r w:rsidR="0085466B">
        <w:rPr>
          <w:rFonts w:ascii="Phetsarath OT" w:hAnsi="Phetsarath OT" w:cs="Phetsarath OT" w:hint="cs"/>
          <w:cs/>
          <w:lang w:bidi="lo-LA"/>
        </w:rPr>
        <w:t>ນັ້ນ</w:t>
      </w:r>
      <w:r w:rsidRPr="005D425A">
        <w:rPr>
          <w:rFonts w:ascii="Phetsarath OT" w:hAnsi="Phetsarath OT" w:cs="Phetsarath OT"/>
        </w:rPr>
        <w:t>.</w:t>
      </w:r>
      <w:r w:rsidR="0085466B">
        <w:rPr>
          <w:rFonts w:ascii="Phetsarath OT" w:hAnsi="Phetsarath OT" w:cs="Phetsarath OT" w:hint="cs"/>
          <w:cs/>
          <w:lang w:bidi="lo-LA"/>
        </w:rPr>
        <w:t xml:space="preserve"> ພ້ອມກັນນີ້, ການມີສ່ວນຮ່ວມຂອງພາກເອກະຊົນ ແລະ ອົງການຈັດຕັ້ງທາງສັງຄົມ ໃນນາມທີ່ເປັນຄູ່ຮ່ວມພັດທະນາ ໃນລະດັບຊາດ, ຂັ້ນຂະແໜງການ ແລະ ທ້ອງຖິ່ນ ແມ່ນມີຄວາມສໍາຄັນຫຼາຍ</w:t>
      </w:r>
      <w:r w:rsidRPr="005D425A">
        <w:rPr>
          <w:rFonts w:ascii="Phetsarath OT" w:hAnsi="Phetsarath OT" w:cs="Phetsarath OT"/>
        </w:rPr>
        <w:t xml:space="preserve"> </w:t>
      </w:r>
      <w:r w:rsidR="0085466B">
        <w:rPr>
          <w:rFonts w:ascii="Phetsarath OT" w:hAnsi="Phetsarath OT" w:cs="Phetsarath OT" w:hint="cs"/>
          <w:cs/>
          <w:lang w:bidi="lo-LA"/>
        </w:rPr>
        <w:t>ໃນວຽກງານການພັດທະນາ.</w:t>
      </w:r>
    </w:p>
    <w:p w:rsidR="0085466B" w:rsidRPr="00B57FC8" w:rsidRDefault="0085466B" w:rsidP="0085466B">
      <w:pPr>
        <w:pStyle w:val="ListParagraph"/>
        <w:ind w:left="0"/>
        <w:jc w:val="both"/>
        <w:rPr>
          <w:rFonts w:ascii="Phetsarath OT" w:hAnsi="Phetsarath OT" w:cs="Phetsarath OT"/>
        </w:rPr>
      </w:pPr>
    </w:p>
    <w:p w:rsidR="00B55D2C" w:rsidRPr="00B57FC8" w:rsidRDefault="005D425A" w:rsidP="00962610">
      <w:pPr>
        <w:pStyle w:val="ListParagraph"/>
        <w:numPr>
          <w:ilvl w:val="0"/>
          <w:numId w:val="2"/>
        </w:numPr>
        <w:ind w:left="0" w:firstLine="0"/>
        <w:jc w:val="both"/>
        <w:rPr>
          <w:rFonts w:ascii="Phetsarath OT" w:hAnsi="Phetsarath OT" w:cs="Phetsarath OT"/>
        </w:rPr>
      </w:pPr>
      <w:r w:rsidRPr="005D425A">
        <w:rPr>
          <w:rFonts w:ascii="Phetsarath OT" w:hAnsi="Phetsarath OT" w:cs="Phetsarath OT" w:hint="cs"/>
          <w:cs/>
          <w:lang w:bidi="lo-LA"/>
        </w:rPr>
        <w:t>ຖະແຫຼງວຽງຈັນສະບັບຕົ້ນຂອງພວກເຮົາ</w:t>
      </w:r>
      <w:r w:rsidRPr="005D425A">
        <w:rPr>
          <w:rFonts w:ascii="Phetsarath OT" w:hAnsi="Phetsarath OT" w:cs="Phetsarath OT"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ທີ່ໄດ້ຮັບການລົງນາມໃນເດືອນພະຈິກປີ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/>
        </w:rPr>
        <w:t xml:space="preserve">2006 </w:t>
      </w:r>
      <w:r w:rsidRPr="005D425A">
        <w:rPr>
          <w:rFonts w:ascii="Phetsarath OT" w:hAnsi="Phetsarath OT" w:cs="Phetsarath OT" w:hint="cs"/>
          <w:cs/>
          <w:lang w:bidi="lo-LA"/>
        </w:rPr>
        <w:t>ຢູ່ກອງປະຊຸມໂຕະມົນລ</w:t>
      </w:r>
      <w:r w:rsidRPr="005D425A">
        <w:rPr>
          <w:rFonts w:ascii="Phetsarath OT" w:hAnsi="Phetsarath OT" w:cs="Phetsarath OT" w:hint="cs"/>
          <w:cs/>
          <w:lang w:val="en-US" w:bidi="lo-LA"/>
        </w:rPr>
        <w:t>ະ</w:t>
      </w:r>
      <w:r w:rsidRPr="005D425A">
        <w:rPr>
          <w:rFonts w:ascii="Phetsarath OT" w:hAnsi="Phetsarath OT" w:cs="Phetsarath OT" w:hint="cs"/>
          <w:cs/>
          <w:lang w:bidi="lo-LA"/>
        </w:rPr>
        <w:t>ດັບສູງ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ຄັ້ງທີ່</w:t>
      </w:r>
      <w:r w:rsidRPr="005D425A">
        <w:rPr>
          <w:rFonts w:ascii="Phetsarath OT" w:hAnsi="Phetsarath OT" w:cs="Phetsarath OT"/>
          <w:cs/>
          <w:lang w:bidi="lo-LA"/>
        </w:rPr>
        <w:t xml:space="preserve"> 9 </w:t>
      </w:r>
      <w:r w:rsidRPr="005D425A">
        <w:rPr>
          <w:rFonts w:ascii="Phetsarath OT" w:hAnsi="Phetsarath OT" w:cs="Phetsarath OT" w:hint="cs"/>
          <w:cs/>
          <w:lang w:bidi="lo-LA"/>
        </w:rPr>
        <w:t>ໄດ້ເປັນພື້ນຖານອັນດີໃຫ້ພວກເຮົາ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ໃນການເປັນຄູ່ຮ່ວມຂອງພວກເຮົາ</w:t>
      </w:r>
      <w:r w:rsidRPr="005D425A">
        <w:rPr>
          <w:rFonts w:ascii="Phetsarath OT" w:hAnsi="Phetsarath OT" w:cs="Phetsarath OT"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ໃນຫຼັກການຕົ້ນຕໍກ່ຽວກັບການປະສານງານການຊ່ວຍເຫຼືອ</w:t>
      </w:r>
      <w:r w:rsidRPr="005D425A">
        <w:rPr>
          <w:rFonts w:ascii="Phetsarath OT" w:hAnsi="Phetsarath OT" w:cs="Phetsarath OT"/>
          <w:cs/>
          <w:lang w:bidi="lo-LA"/>
        </w:rPr>
        <w:t xml:space="preserve">. </w:t>
      </w:r>
      <w:r w:rsidRPr="005D425A">
        <w:rPr>
          <w:rFonts w:ascii="Phetsarath OT" w:hAnsi="Phetsarath OT" w:cs="Phetsarath OT" w:hint="cs"/>
          <w:cs/>
          <w:lang w:bidi="lo-LA"/>
        </w:rPr>
        <w:t>ພວກເຮົາ</w:t>
      </w:r>
      <w:r w:rsidRPr="005D425A">
        <w:rPr>
          <w:rFonts w:ascii="Phetsarath OT" w:hAnsi="Phetsarath OT" w:cs="Phetsarath OT"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ໄດ້ມີຄວາມຄືບຫນ້າໃນຫລາຍໆຂົງເຂດຂອງການຮ່ວມມື</w:t>
      </w:r>
      <w:r w:rsidRPr="005D425A">
        <w:rPr>
          <w:rFonts w:ascii="Phetsarath OT" w:hAnsi="Phetsarath OT" w:cs="Phetsarath OT"/>
          <w:cs/>
          <w:lang w:bidi="lo-LA"/>
        </w:rPr>
        <w:t xml:space="preserve">. </w:t>
      </w:r>
      <w:r w:rsidRPr="005D425A">
        <w:rPr>
          <w:rFonts w:ascii="Phetsarath OT" w:hAnsi="Phetsarath OT" w:cs="Phetsarath OT" w:hint="cs"/>
          <w:cs/>
          <w:lang w:bidi="lo-LA"/>
        </w:rPr>
        <w:t>ເຖິງແນວໃດກໍ່ຕາມ</w:t>
      </w:r>
      <w:r w:rsidRPr="005D425A">
        <w:rPr>
          <w:rFonts w:ascii="Phetsarath OT" w:hAnsi="Phetsarath OT" w:cs="Phetsarath OT"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ຍັງມີຫຼາຍຂົງເຂດທີ່ຈະຕ້ອງໄດ້ປັບປຸງ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ເພື່ອບັນລຸເປົ້າຫມາຍສະຫັດສະຫວັດດ້ານພັດທະນາ</w:t>
      </w:r>
      <w:r w:rsidRPr="005D425A">
        <w:rPr>
          <w:rFonts w:ascii="Phetsarath OT" w:hAnsi="Phetsarath OT" w:cs="Phetsarath OT" w:hint="cs"/>
          <w:cs/>
          <w:lang w:val="en-US" w:bidi="lo-LA"/>
        </w:rPr>
        <w:t>ທີ່ຍັງບໍ່ທັນສຳເລັດ</w:t>
      </w:r>
      <w:r w:rsidRPr="005D425A">
        <w:rPr>
          <w:rFonts w:ascii="Phetsarath OT" w:hAnsi="Phetsarath OT" w:cs="Phetsarath OT"/>
        </w:rPr>
        <w:t>,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ຮັບປະກັນການຫຼຸດພົ້ນອອກຈາກການເປັນປະເທດທີ່ດ້ອຍພັດທະນາ</w:t>
      </w:r>
      <w:r w:rsidRPr="005D425A">
        <w:rPr>
          <w:rFonts w:ascii="Phetsarath OT" w:hAnsi="Phetsarath OT" w:cs="Phetsarath OT"/>
          <w:lang w:bidi="lo-LA"/>
        </w:rPr>
        <w:t xml:space="preserve">, </w:t>
      </w:r>
      <w:r w:rsidRPr="005D425A">
        <w:rPr>
          <w:rFonts w:ascii="Phetsarath OT" w:hAnsi="Phetsarath OT" w:cs="Phetsarath OT" w:hint="cs"/>
          <w:cs/>
          <w:lang w:bidi="lo-LA"/>
        </w:rPr>
        <w:t>ດໍາເນີນການຈັດຕັ້ງປະຕິບັດເປົ້າຫມາຍການພັດທະນາແບບຍືນຍົງ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ຮັບປະກັນໝາກຜົນຂອງການພັດທະນາ</w:t>
      </w:r>
      <w:r w:rsidRPr="005D425A">
        <w:rPr>
          <w:rFonts w:ascii="Phetsarath OT" w:hAnsi="Phetsarath OT" w:cs="Phetsarath OT"/>
          <w:cs/>
          <w:lang w:bidi="lo-LA"/>
        </w:rPr>
        <w:t xml:space="preserve">. </w:t>
      </w:r>
      <w:r w:rsidRPr="005D425A">
        <w:rPr>
          <w:rFonts w:ascii="Phetsarath OT" w:hAnsi="Phetsarath OT" w:cs="Phetsarath OT" w:hint="cs"/>
          <w:cs/>
          <w:lang w:bidi="lo-LA"/>
        </w:rPr>
        <w:t>ສະນັ້ນ</w:t>
      </w:r>
      <w:r w:rsidRPr="005D425A">
        <w:rPr>
          <w:rFonts w:ascii="Phetsarath OT" w:hAnsi="Phetsarath OT" w:cs="Phetsarath OT"/>
          <w:lang w:bidi="lo-LA"/>
        </w:rPr>
        <w:t>,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ພວກເຮົາ</w:t>
      </w:r>
      <w:r w:rsidRPr="005D425A">
        <w:rPr>
          <w:rFonts w:ascii="Phetsarath OT" w:hAnsi="Phetsarath OT" w:cs="Phetsarath OT"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ຈຶ່ງໄດ້ກໍານົດໃຫ້ມີການປັບປຸງຖະແຫຼງການວຽງຈັນສະບັບຕົ້ນ</w:t>
      </w:r>
      <w:r w:rsidRPr="005D425A">
        <w:rPr>
          <w:rFonts w:ascii="Phetsarath OT" w:hAnsi="Phetsarath OT" w:cs="Phetsarath OT"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ພາຍໃຕ້ຂອບການຮ່ວມມືເພື່ອການພັດທະນາທີ່ມີປະສິດທິຜົນ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ເພື່ອໃຫ້ແທດເຫມາະກັບສະພາບເງື່ອນໄຂ</w:t>
      </w:r>
      <w:r w:rsidRPr="005D425A">
        <w:rPr>
          <w:rFonts w:ascii="Phetsarath OT" w:hAnsi="Phetsarath OT" w:cs="Phetsarath OT"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ຂອງ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ສປປ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ລາວ</w:t>
      </w:r>
      <w:r w:rsidRPr="005D425A">
        <w:rPr>
          <w:rFonts w:ascii="Phetsarath OT" w:hAnsi="Phetsarath OT" w:cs="Phetsarath OT"/>
        </w:rPr>
        <w:t>.</w:t>
      </w:r>
    </w:p>
    <w:p w:rsidR="00F25F04" w:rsidRPr="00B57FC8" w:rsidRDefault="00F25F04" w:rsidP="004D1506">
      <w:pPr>
        <w:pStyle w:val="ListParagraph"/>
        <w:ind w:left="0"/>
        <w:jc w:val="both"/>
        <w:rPr>
          <w:rFonts w:ascii="Phetsarath OT" w:hAnsi="Phetsarath OT" w:cs="Phetsarath OT"/>
          <w:cs/>
          <w:lang w:bidi="th-TH"/>
        </w:rPr>
      </w:pPr>
    </w:p>
    <w:p w:rsidR="00D255D2" w:rsidRPr="00B57FC8" w:rsidRDefault="005D425A" w:rsidP="00C04F8A">
      <w:pPr>
        <w:pStyle w:val="ListParagraph"/>
        <w:numPr>
          <w:ilvl w:val="0"/>
          <w:numId w:val="2"/>
        </w:numPr>
        <w:ind w:left="0" w:firstLine="0"/>
        <w:jc w:val="both"/>
        <w:rPr>
          <w:rFonts w:ascii="Phetsarath OT" w:hAnsi="Phetsarath OT" w:cs="Phetsarath OT"/>
        </w:rPr>
      </w:pPr>
      <w:r w:rsidRPr="005D425A">
        <w:rPr>
          <w:rFonts w:ascii="Phetsarath OT" w:hAnsi="Phetsarath OT" w:cs="Phetsarath OT" w:hint="cs"/>
          <w:cs/>
          <w:lang w:bidi="lo-LA"/>
        </w:rPr>
        <w:t>ພວກເຮົາ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ຮັບຮູ້ບົດບາດສໍາຄັນຂອງ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ກອງເລຂາຂອງແຜນດໍາເນີນງານແຫ່ງຊາດຂອງຖະແຫຼງການວຽງຈັນ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ໃນການຕິຕາມ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ລາຍງານການຈັດຕັ້ງປະຕິບັດຖະແຫຼງການວຽງຈັນ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ວ່າດ້ວຍປະສິດທິຜົນຂອງການຊ່ວຍເຫຼືອ</w:t>
      </w:r>
      <w:r w:rsidRPr="005D425A">
        <w:rPr>
          <w:rFonts w:ascii="Phetsarath OT" w:hAnsi="Phetsarath OT" w:cs="Phetsarath OT"/>
          <w:cs/>
          <w:lang w:bidi="lo-LA"/>
        </w:rPr>
        <w:t xml:space="preserve">. </w:t>
      </w:r>
      <w:r w:rsidRPr="005D425A">
        <w:rPr>
          <w:rFonts w:ascii="Phetsarath OT" w:hAnsi="Phetsarath OT" w:cs="Phetsarath OT" w:hint="cs"/>
          <w:cs/>
          <w:lang w:bidi="lo-LA"/>
        </w:rPr>
        <w:t>ນັບແຕ່ປີ</w:t>
      </w:r>
      <w:r w:rsidRPr="005D425A">
        <w:rPr>
          <w:rFonts w:ascii="Phetsarath OT" w:hAnsi="Phetsarath OT" w:cs="Phetsarath OT"/>
          <w:cs/>
          <w:lang w:bidi="lo-LA"/>
        </w:rPr>
        <w:t xml:space="preserve"> 2006 </w:t>
      </w:r>
      <w:r w:rsidRPr="005D425A">
        <w:rPr>
          <w:rFonts w:ascii="Phetsarath OT" w:hAnsi="Phetsarath OT" w:cs="Phetsarath OT" w:hint="cs"/>
          <w:cs/>
          <w:lang w:bidi="lo-LA"/>
        </w:rPr>
        <w:t>ເປັນຕົ້ນມາ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ພວກເຮົາໄດ້ຮັບຂໍ້ມູນຈາກກອງເລຂາຂອງແຜນດໍາເນີນງານແຫ່ງຊາດຂອງຖະແຫຼງການວຽງຈັນ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ດັ່ງນີ້</w:t>
      </w:r>
      <w:r w:rsidRPr="005D425A">
        <w:rPr>
          <w:rFonts w:ascii="Phetsarath OT" w:hAnsi="Phetsarath OT" w:cs="Phetsarath OT"/>
          <w:cs/>
          <w:lang w:bidi="lo-LA"/>
        </w:rPr>
        <w:t xml:space="preserve">: </w:t>
      </w:r>
      <w:r w:rsidRPr="005D425A">
        <w:rPr>
          <w:rFonts w:ascii="Phetsarath OT" w:hAnsi="Phetsarath OT" w:cs="Phetsarath OT" w:hint="cs"/>
          <w:cs/>
          <w:lang w:bidi="lo-LA"/>
        </w:rPr>
        <w:t>ການສໍາຫຼວດ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ກ່ຽວກັບການຈັດຕັງປະຕິບັດຖະແຫຼງການປາຣີ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ປີ</w:t>
      </w:r>
      <w:r w:rsidRPr="005D425A">
        <w:rPr>
          <w:rFonts w:ascii="Phetsarath OT" w:hAnsi="Phetsarath OT" w:cs="Phetsarath OT"/>
          <w:cs/>
          <w:lang w:bidi="lo-LA"/>
        </w:rPr>
        <w:t xml:space="preserve"> 2008</w:t>
      </w:r>
      <w:r w:rsidRPr="005D425A">
        <w:rPr>
          <w:rFonts w:ascii="Phetsarath OT" w:hAnsi="Phetsarath OT" w:cs="Phetsarath OT"/>
          <w:lang w:bidi="lo-LA"/>
        </w:rPr>
        <w:t xml:space="preserve">, </w:t>
      </w:r>
      <w:r w:rsidRPr="005D425A">
        <w:rPr>
          <w:rFonts w:ascii="Phetsarath OT" w:hAnsi="Phetsarath OT" w:cs="Phetsarath OT" w:hint="cs"/>
          <w:cs/>
          <w:lang w:bidi="lo-LA"/>
        </w:rPr>
        <w:t>ບົດລາຍງານການຈັດຕັ້ງປະຕິບັດຖະແຫຼງການວຽງຈັນ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ວ່າດ້ວຍປະສິດທິຜົນຂອງການຊ່ວຍເຫຼືອ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ປີ</w:t>
      </w:r>
      <w:r w:rsidRPr="005D425A">
        <w:rPr>
          <w:rFonts w:ascii="Phetsarath OT" w:hAnsi="Phetsarath OT" w:cs="Phetsarath OT"/>
          <w:cs/>
          <w:lang w:bidi="lo-LA"/>
        </w:rPr>
        <w:t xml:space="preserve"> 2008</w:t>
      </w:r>
      <w:r w:rsidRPr="005D425A">
        <w:rPr>
          <w:rFonts w:ascii="Phetsarath OT" w:hAnsi="Phetsarath OT" w:cs="Phetsarath OT"/>
          <w:lang w:bidi="lo-LA"/>
        </w:rPr>
        <w:t xml:space="preserve">, 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ການສໍາຫຼວດ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ກ່ຽວກັບການຈັດຕັງປະຕິບັດຖະແຫຼງການປາຣີ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ປີ</w:t>
      </w:r>
      <w:r w:rsidRPr="005D425A">
        <w:rPr>
          <w:rFonts w:ascii="Phetsarath OT" w:hAnsi="Phetsarath OT" w:cs="Phetsarath OT"/>
          <w:cs/>
          <w:lang w:bidi="lo-LA"/>
        </w:rPr>
        <w:t xml:space="preserve"> 2011</w:t>
      </w:r>
      <w:r w:rsidRPr="005D425A">
        <w:rPr>
          <w:rFonts w:ascii="Phetsarath OT" w:hAnsi="Phetsarath OT" w:cs="Phetsarath OT"/>
          <w:lang w:bidi="lo-LA"/>
        </w:rPr>
        <w:t>,</w:t>
      </w:r>
      <w:r w:rsidRPr="005D425A">
        <w:rPr>
          <w:rFonts w:ascii="Phetsarath OT" w:hAnsi="Phetsarath OT" w:cs="Phetsarath OT"/>
          <w:cs/>
          <w:lang w:bidi="lo-LA"/>
        </w:rPr>
        <w:t xml:space="preserve">  </w:t>
      </w:r>
      <w:r w:rsidRPr="005D425A">
        <w:rPr>
          <w:rFonts w:ascii="Phetsarath OT" w:hAnsi="Phetsarath OT" w:cs="Phetsarath OT" w:hint="cs"/>
          <w:cs/>
          <w:lang w:bidi="lo-LA"/>
        </w:rPr>
        <w:t>ການສໍາຫຼວດການຈັດຕັ້ງປະຕິບັດຖະແຫຼງການວຽງຈັນ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ວ່າດ້ວຍປະສິດທິຜົນຂອງການຊ່ວຍເຫຼືອ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ປີ</w:t>
      </w:r>
      <w:r w:rsidRPr="005D425A">
        <w:rPr>
          <w:rFonts w:ascii="Phetsarath OT" w:hAnsi="Phetsarath OT" w:cs="Phetsarath OT"/>
          <w:cs/>
          <w:lang w:bidi="lo-LA"/>
        </w:rPr>
        <w:t xml:space="preserve"> 2014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ການທົບທວນແຜນດໍາເນີນງານແຫ່ງຊາດຂອງຖະແຫຼງການວຽງຈັນ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ປີ</w:t>
      </w:r>
      <w:r w:rsidRPr="005D425A">
        <w:rPr>
          <w:rFonts w:ascii="Phetsarath OT" w:hAnsi="Phetsarath OT" w:cs="Phetsarath OT"/>
          <w:cs/>
          <w:lang w:bidi="lo-LA"/>
        </w:rPr>
        <w:t xml:space="preserve"> 2015.</w:t>
      </w:r>
    </w:p>
    <w:p w:rsidR="007564EB" w:rsidRPr="00B57FC8" w:rsidRDefault="007564EB" w:rsidP="007C0E37">
      <w:pPr>
        <w:rPr>
          <w:rFonts w:ascii="Phetsarath OT" w:hAnsi="Phetsarath OT" w:cs="Phetsarath OT"/>
          <w:b/>
          <w:cs/>
          <w:lang w:bidi="th-TH"/>
        </w:rPr>
      </w:pPr>
    </w:p>
    <w:p w:rsidR="007564EB" w:rsidRPr="00B57FC8" w:rsidRDefault="007564EB" w:rsidP="007C0E37">
      <w:pPr>
        <w:rPr>
          <w:rFonts w:ascii="Phetsarath OT" w:hAnsi="Phetsarath OT" w:cs="Phetsarath OT"/>
          <w:b/>
        </w:rPr>
      </w:pPr>
    </w:p>
    <w:p w:rsidR="007C0E37" w:rsidRPr="00B57FC8" w:rsidRDefault="005D425A" w:rsidP="007C0E37">
      <w:pPr>
        <w:rPr>
          <w:rFonts w:ascii="Phetsarath OT" w:hAnsi="Phetsarath OT" w:cs="Phetsarath OT"/>
          <w:bCs/>
        </w:rPr>
      </w:pPr>
      <w:r w:rsidRPr="005D425A">
        <w:rPr>
          <w:rFonts w:ascii="Phetsarath OT" w:hAnsi="Phetsarath OT" w:cs="Phetsarath OT" w:hint="cs"/>
          <w:bCs/>
          <w:cs/>
          <w:lang w:bidi="lo-LA"/>
        </w:rPr>
        <w:t>ຖະແຫຼງການ</w:t>
      </w:r>
      <w:r w:rsidRPr="005D425A">
        <w:rPr>
          <w:rFonts w:ascii="Phetsarath OT" w:hAnsi="Phetsarath OT" w:cs="Phetsarath OT" w:hint="cs"/>
          <w:b/>
          <w:bCs/>
          <w:cs/>
          <w:lang w:bidi="lo-LA"/>
        </w:rPr>
        <w:t>ວ່າດ້ວຍການເພີ່ມທະວີການເປັນ</w:t>
      </w:r>
      <w:r w:rsidRPr="005D425A">
        <w:rPr>
          <w:rFonts w:ascii="Phetsarath OT" w:hAnsi="Phetsarath OT" w:cs="Phetsarath OT" w:hint="cs"/>
          <w:bCs/>
          <w:cs/>
          <w:lang w:bidi="lo-LA"/>
        </w:rPr>
        <w:t>ຄູ່ຮ່ວມ</w:t>
      </w:r>
      <w:r w:rsidRPr="005D425A">
        <w:rPr>
          <w:rFonts w:ascii="Phetsarath OT" w:hAnsi="Phetsarath OT" w:cs="Phetsarath OT"/>
          <w:bCs/>
        </w:rPr>
        <w:t xml:space="preserve"> </w:t>
      </w:r>
    </w:p>
    <w:p w:rsidR="0096017F" w:rsidRPr="00B57FC8" w:rsidRDefault="0096017F" w:rsidP="007C0E37">
      <w:pPr>
        <w:rPr>
          <w:rFonts w:ascii="Phetsarath OT" w:hAnsi="Phetsarath OT" w:cs="Phetsarath OT"/>
          <w:b/>
          <w:cs/>
          <w:lang w:bidi="th-TH"/>
        </w:rPr>
      </w:pPr>
    </w:p>
    <w:p w:rsidR="00D012B0" w:rsidRPr="00B57FC8" w:rsidRDefault="005D425A" w:rsidP="00246DB8">
      <w:pPr>
        <w:pStyle w:val="ListParagraph"/>
        <w:numPr>
          <w:ilvl w:val="0"/>
          <w:numId w:val="2"/>
        </w:numPr>
        <w:ind w:left="0" w:firstLine="0"/>
        <w:jc w:val="both"/>
        <w:rPr>
          <w:rFonts w:ascii="Garamond" w:hAnsi="Garamond"/>
        </w:rPr>
      </w:pPr>
      <w:r w:rsidRPr="005D425A">
        <w:rPr>
          <w:rFonts w:ascii="Phetsarath OT" w:hAnsi="Phetsarath OT" w:cs="Phetsarath OT" w:hint="cs"/>
          <w:cs/>
          <w:lang w:bidi="lo-LA"/>
        </w:rPr>
        <w:t>ຖະແຫຼງການນີ້</w:t>
      </w:r>
      <w:r w:rsidRPr="005D425A">
        <w:rPr>
          <w:rFonts w:ascii="Phetsarath OT" w:hAnsi="Phetsarath OT" w:cs="Phetsarath OT"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ໄດ້ຖືກສ້າງຂຶ້ນບົນຈິດໃຈຂອງການເຂົ້າໃຈເຊິ່ງກັນ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ແລະກັນ</w:t>
      </w:r>
      <w:r w:rsidRPr="005D425A">
        <w:rPr>
          <w:rFonts w:ascii="Phetsarath OT" w:hAnsi="Phetsarath OT" w:cs="Phetsarath OT"/>
        </w:rPr>
        <w:t xml:space="preserve">, </w:t>
      </w:r>
      <w:r w:rsidRPr="005D425A">
        <w:rPr>
          <w:rFonts w:ascii="Phetsarath OT" w:hAnsi="Phetsarath OT" w:cs="Phetsarath OT" w:hint="cs"/>
          <w:cs/>
          <w:lang w:bidi="lo-LA"/>
        </w:rPr>
        <w:t>ຄວາມໂປ່ງໃສ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ຄວາມຮັບຜິດຊອບຂອງທຸກພາກສ່ວນທີ່ກ່ຽວຂ້ອງກັບການພັດທະນາ</w:t>
      </w:r>
      <w:r w:rsidRPr="005D425A">
        <w:rPr>
          <w:rFonts w:ascii="Phetsarath OT" w:hAnsi="Phetsarath OT" w:cs="Phetsarath OT"/>
          <w:cs/>
          <w:lang w:bidi="lo-LA"/>
        </w:rPr>
        <w:t xml:space="preserve">. </w:t>
      </w:r>
      <w:r w:rsidRPr="005D425A">
        <w:rPr>
          <w:rFonts w:ascii="Phetsarath OT" w:hAnsi="Phetsarath OT" w:cs="Phetsarath OT" w:hint="cs"/>
          <w:cs/>
          <w:lang w:bidi="lo-LA"/>
        </w:rPr>
        <w:t>ເຊິ່ງມີຈຸດປະສົງເພື່ອເສີມຂະຫຍາຍການເປັນຄູ່ຮ່ວມ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ເພື່ອສະໜັບສະໜູນຄວາມພະຍາຍາມຫຼຸດຜ່ອນຄວາມທຸກຍາກແຫ່ງຊາດ</w:t>
      </w:r>
      <w:r w:rsidRPr="005D425A">
        <w:rPr>
          <w:rFonts w:ascii="Phetsarath OT" w:hAnsi="Phetsarath OT" w:cs="Phetsarath OT"/>
        </w:rPr>
        <w:t xml:space="preserve">, </w:t>
      </w:r>
      <w:r w:rsidRPr="005D425A">
        <w:rPr>
          <w:rFonts w:ascii="Phetsarath OT" w:hAnsi="Phetsarath OT" w:cs="Phetsarath OT" w:hint="cs"/>
          <w:cs/>
          <w:lang w:bidi="lo-LA"/>
        </w:rPr>
        <w:t>ເພີ່ມທະວີການຂະຫຍາຍຕົວທີ່ຍືນຍົງ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ທົ່ວເຖິງ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val="en-US" w:bidi="lo-LA"/>
        </w:rPr>
        <w:t>ໂດຍ</w:t>
      </w:r>
      <w:r w:rsidRPr="005D425A">
        <w:rPr>
          <w:rFonts w:ascii="Phetsarath OT" w:hAnsi="Phetsarath OT" w:cs="Phetsarath OT" w:hint="cs"/>
          <w:cs/>
          <w:lang w:bidi="lo-LA"/>
        </w:rPr>
        <w:t>ຄໍານຶງເຖິງປັດໃຈ</w:t>
      </w:r>
      <w:r w:rsidRPr="005D425A">
        <w:rPr>
          <w:rFonts w:ascii="Phetsarath OT" w:hAnsi="Phetsarath OT" w:cs="Phetsarath OT" w:hint="cs"/>
          <w:cs/>
          <w:lang w:val="en-US" w:bidi="lo-LA"/>
        </w:rPr>
        <w:t>ດ້ານ</w:t>
      </w:r>
      <w:r w:rsidRPr="005D425A">
        <w:rPr>
          <w:rFonts w:ascii="Phetsarath OT" w:hAnsi="Phetsarath OT" w:cs="Phetsarath OT" w:hint="cs"/>
          <w:cs/>
          <w:lang w:bidi="lo-LA"/>
        </w:rPr>
        <w:t>ເສດຖະກິດ</w:t>
      </w:r>
      <w:r w:rsidRPr="005D425A">
        <w:rPr>
          <w:rFonts w:ascii="Phetsarath OT" w:hAnsi="Phetsarath OT" w:cs="Phetsarath OT"/>
        </w:rPr>
        <w:t xml:space="preserve">, </w:t>
      </w:r>
      <w:r w:rsidRPr="005D425A">
        <w:rPr>
          <w:rFonts w:ascii="Phetsarath OT" w:hAnsi="Phetsarath OT" w:cs="Phetsarath OT" w:hint="cs"/>
          <w:cs/>
          <w:lang w:bidi="lo-LA"/>
        </w:rPr>
        <w:t>ສັງຄົມ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ສິ່ງແວດລ້ອມ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ຂອງການພັດທະນາແບບຍືນຍົງ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ການພັດທະນາຂີດຄວາມສາມາດຂອງບຸກຄະລາກອນ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ອົງການຈັດຕັ້ງຕ່າງໆ</w:t>
      </w:r>
      <w:r w:rsidRPr="005D425A">
        <w:rPr>
          <w:rFonts w:ascii="Phetsarath OT" w:hAnsi="Phetsarath OT" w:cs="Phetsarath OT"/>
          <w:cs/>
          <w:lang w:bidi="lo-LA"/>
        </w:rPr>
        <w:t>.</w:t>
      </w:r>
      <w:r w:rsidRPr="005D425A">
        <w:rPr>
          <w:rFonts w:ascii="Phetsarath OT" w:hAnsi="Phetsarath OT" w:cs="Phetsarath OT"/>
          <w:lang w:bidi="lo-LA"/>
        </w:rPr>
        <w:t xml:space="preserve"> </w:t>
      </w:r>
    </w:p>
    <w:p w:rsidR="005A6EC1" w:rsidRPr="00B57FC8" w:rsidRDefault="005A6EC1" w:rsidP="005A6EC1">
      <w:pPr>
        <w:pStyle w:val="ListParagraph"/>
        <w:ind w:left="0"/>
        <w:jc w:val="both"/>
        <w:rPr>
          <w:rFonts w:ascii="Phetsarath OT" w:hAnsi="Phetsarath OT" w:cs="Phetsarath OT"/>
          <w:cs/>
          <w:lang w:bidi="th-TH"/>
        </w:rPr>
      </w:pPr>
    </w:p>
    <w:p w:rsidR="00AA29F9" w:rsidRPr="00B57FC8" w:rsidRDefault="005D425A" w:rsidP="00AA29F9">
      <w:pPr>
        <w:pStyle w:val="ListParagraph"/>
        <w:numPr>
          <w:ilvl w:val="0"/>
          <w:numId w:val="2"/>
        </w:numPr>
        <w:ind w:left="0" w:firstLine="0"/>
        <w:jc w:val="both"/>
        <w:rPr>
          <w:rFonts w:ascii="Phetsarath OT" w:hAnsi="Phetsarath OT" w:cs="Phetsarath OT"/>
        </w:rPr>
      </w:pPr>
      <w:r w:rsidRPr="005D425A">
        <w:rPr>
          <w:rFonts w:ascii="Phetsarath OT" w:hAnsi="Phetsarath OT" w:cs="Phetsarath OT" w:hint="cs"/>
          <w:cs/>
          <w:lang w:bidi="lo-LA"/>
        </w:rPr>
        <w:t>ຖະແຫຼງການນີ້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ແມ່ນການຮັບຮູ້ຮ່ວມກັນ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ລະຫວ່າງ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ລັດຖະບານ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ຄູ່ຮ່ວມ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ໃນການເສີມຂະຫຍາຍການເປັນຄູ່ຮ່ວມເພື່ອການພັດທະນາທີ່ມີປະສິດທິຜົນຢູ່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ສປປ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ລາວ</w:t>
      </w:r>
      <w:r w:rsidRPr="005D425A">
        <w:rPr>
          <w:rFonts w:ascii="Phetsarath OT" w:hAnsi="Phetsarath OT" w:cs="Phetsarath OT"/>
          <w:cs/>
          <w:lang w:bidi="lo-LA"/>
        </w:rPr>
        <w:t xml:space="preserve">. </w:t>
      </w:r>
      <w:r w:rsidRPr="005D425A">
        <w:rPr>
          <w:rFonts w:ascii="Phetsarath OT" w:hAnsi="Phetsarath OT" w:cs="Phetsarath OT" w:hint="cs"/>
          <w:cs/>
          <w:lang w:bidi="lo-LA"/>
        </w:rPr>
        <w:t>ຊຶ່ງບໍ່ແມ່ນເຄື່ອງມືຜູກມັດທາງດ້ານກົດໝາຍ</w:t>
      </w:r>
      <w:r w:rsidRPr="005D425A">
        <w:rPr>
          <w:rFonts w:ascii="Phetsarath OT" w:hAnsi="Phetsarath OT" w:cs="Phetsarath OT"/>
          <w:lang w:bidi="lo-LA"/>
        </w:rPr>
        <w:t xml:space="preserve">, </w:t>
      </w:r>
      <w:r w:rsidRPr="005D425A">
        <w:rPr>
          <w:rFonts w:ascii="Phetsarath OT" w:hAnsi="Phetsarath OT" w:cs="Phetsarath OT" w:hint="cs"/>
          <w:cs/>
          <w:lang w:bidi="lo-LA"/>
        </w:rPr>
        <w:t>ຖະແຫຼງການນີ້ແມ່ນການຮັບຮູ້ຮ່ວມກັນ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ລະຫວ່າງ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ລັດຖະບານ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ຄູ່ຮ່ວມ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ເພື່ອຍົກສູງການເປັນຄູ່ຮ່ວມເພື່ອໝາກຜົນຂອງການພັດທະນາ</w:t>
      </w:r>
      <w:r w:rsidRPr="005D425A">
        <w:rPr>
          <w:rFonts w:ascii="Phetsarath OT" w:hAnsi="Phetsarath OT" w:cs="Phetsarath OT"/>
          <w:cs/>
          <w:lang w:bidi="lo-LA"/>
        </w:rPr>
        <w:t xml:space="preserve">. </w:t>
      </w:r>
      <w:r w:rsidRPr="005D425A">
        <w:rPr>
          <w:rFonts w:ascii="Phetsarath OT" w:hAnsi="Phetsarath OT" w:cs="Phetsarath OT" w:hint="cs"/>
          <w:cs/>
          <w:lang w:bidi="lo-LA"/>
        </w:rPr>
        <w:t>ເພາະສະນັ້ນ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ພວກເຮົາຈະຮ່ວມກັນກະກຽມ</w:t>
      </w:r>
      <w:r w:rsidRPr="005D425A">
        <w:rPr>
          <w:rFonts w:ascii="Phetsarath OT" w:hAnsi="Phetsarath OT" w:cs="Phetsarath OT" w:hint="cs"/>
          <w:cs/>
          <w:lang w:bidi="lo-LA"/>
        </w:rPr>
        <w:lastRenderedPageBreak/>
        <w:t>ສ້າງແຜນດໍາເນີນງານແຫ່ງຊາດ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ເພື່ອຈັດຕັ້ງປະຕິບັດຖະແຫຼງການດັ່ງກ່າວ</w:t>
      </w:r>
      <w:r w:rsidRPr="005D425A">
        <w:rPr>
          <w:rFonts w:ascii="Phetsarath OT" w:hAnsi="Phetsarath OT" w:cs="Phetsarath OT"/>
          <w:cs/>
          <w:lang w:bidi="lo-LA"/>
        </w:rPr>
        <w:t xml:space="preserve">. </w:t>
      </w:r>
      <w:r w:rsidRPr="005D425A">
        <w:rPr>
          <w:rFonts w:ascii="Phetsarath OT" w:hAnsi="Phetsarath OT" w:cs="Phetsarath OT" w:hint="cs"/>
          <w:cs/>
          <w:lang w:bidi="lo-LA"/>
        </w:rPr>
        <w:t>ແຜນດໍາເນີນງານແຫ່ງຊາດ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ຈະກໍານົດຫນ້າວຽກທີ່ມີຂອບເວລາໃນການຈັດຕັ້ງປະຕິບັດ</w:t>
      </w:r>
      <w:r w:rsidRPr="005D425A">
        <w:rPr>
          <w:rFonts w:ascii="Phetsarath OT" w:hAnsi="Phetsarath OT" w:cs="Phetsarath OT"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ເຊິ່ງຈະມີການທົບທວນ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ລາຍງານ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ປະຈໍາປີ</w:t>
      </w:r>
      <w:r w:rsidRPr="005D425A">
        <w:rPr>
          <w:rFonts w:ascii="Phetsarath OT" w:hAnsi="Phetsarath OT" w:cs="Phetsarath OT"/>
        </w:rPr>
        <w:t>.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ພວກເຮົາ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ຈະສະໜອງແຫຼ່ງຊັບພະຍາກອນ</w:t>
      </w:r>
      <w:r w:rsidRPr="005D425A">
        <w:rPr>
          <w:rFonts w:ascii="Phetsarath OT" w:hAnsi="Phetsarath OT" w:cs="Phetsarath OT"/>
          <w:lang w:bidi="lo-LA"/>
        </w:rPr>
        <w:t xml:space="preserve">, </w:t>
      </w:r>
      <w:r w:rsidRPr="005D425A">
        <w:rPr>
          <w:rFonts w:ascii="Phetsarath OT" w:hAnsi="Phetsarath OT" w:cs="Phetsarath OT" w:hint="cs"/>
          <w:cs/>
          <w:lang w:bidi="lo-LA"/>
        </w:rPr>
        <w:t>ຄວາມຮູ້ຄວາມສາມາດ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ທີ່ຈໍາເປັນ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ເພື່ອຈັດຕັ້ງປະຕິບັດຖະແຫຼງການດັ່ງກ່າວ</w:t>
      </w:r>
      <w:r w:rsidRPr="005D425A">
        <w:rPr>
          <w:rFonts w:ascii="Phetsarath OT" w:hAnsi="Phetsarath OT" w:cs="Phetsarath OT"/>
          <w:cs/>
          <w:lang w:bidi="lo-LA"/>
        </w:rPr>
        <w:t xml:space="preserve">.  </w:t>
      </w:r>
      <w:r w:rsidRPr="005D425A">
        <w:rPr>
          <w:rFonts w:ascii="Garamond" w:hAnsi="Garamond"/>
        </w:rPr>
        <w:t xml:space="preserve"> </w:t>
      </w:r>
    </w:p>
    <w:p w:rsidR="00A50364" w:rsidRPr="00B57FC8" w:rsidRDefault="00A50364" w:rsidP="000C4313">
      <w:pPr>
        <w:pStyle w:val="ListParagraph"/>
        <w:ind w:left="0"/>
        <w:jc w:val="both"/>
        <w:rPr>
          <w:rFonts w:ascii="Phetsarath OT" w:hAnsi="Phetsarath OT" w:cs="Phetsarath OT"/>
          <w:lang w:bidi="lo-LA"/>
        </w:rPr>
      </w:pPr>
    </w:p>
    <w:p w:rsidR="004F22C6" w:rsidRPr="00B57FC8" w:rsidRDefault="005D425A" w:rsidP="007C0E37">
      <w:pPr>
        <w:rPr>
          <w:rFonts w:ascii="Phetsarath OT" w:hAnsi="Phetsarath OT" w:cs="Phetsarath OT"/>
          <w:b/>
        </w:rPr>
      </w:pPr>
      <w:r w:rsidRPr="005D425A">
        <w:rPr>
          <w:rFonts w:ascii="Phetsarath OT" w:hAnsi="Phetsarath OT" w:cs="Phetsarath OT"/>
          <w:b/>
        </w:rPr>
        <w:t xml:space="preserve">1. </w:t>
      </w:r>
      <w:r w:rsidRPr="005D425A">
        <w:rPr>
          <w:rFonts w:ascii="Phetsarath OT" w:hAnsi="Phetsarath OT" w:cs="Phetsarath OT" w:hint="cs"/>
          <w:b/>
          <w:bCs/>
          <w:cs/>
          <w:lang w:bidi="lo-LA"/>
        </w:rPr>
        <w:t>ຄວາມ</w:t>
      </w:r>
      <w:r w:rsidRPr="005D425A">
        <w:rPr>
          <w:rFonts w:ascii="Phetsarath OT" w:hAnsi="Phetsarath OT" w:cs="Phetsarath OT" w:hint="cs"/>
          <w:bCs/>
          <w:cs/>
          <w:lang w:bidi="lo-LA"/>
        </w:rPr>
        <w:t>ເປັນເຈົ້າການ</w:t>
      </w:r>
      <w:r w:rsidRPr="005D425A">
        <w:rPr>
          <w:rFonts w:ascii="Phetsarath OT" w:hAnsi="Phetsarath OT" w:cs="Phetsarath OT"/>
          <w:b/>
        </w:rPr>
        <w:t xml:space="preserve"> </w:t>
      </w:r>
    </w:p>
    <w:p w:rsidR="007741FC" w:rsidRPr="00B57FC8" w:rsidRDefault="007741FC" w:rsidP="007741FC">
      <w:pPr>
        <w:widowControl w:val="0"/>
        <w:autoSpaceDE w:val="0"/>
        <w:autoSpaceDN w:val="0"/>
        <w:adjustRightInd w:val="0"/>
        <w:rPr>
          <w:rFonts w:ascii="Phetsarath OT" w:hAnsi="Phetsarath OT" w:cs="Phetsarath OT"/>
        </w:rPr>
      </w:pPr>
    </w:p>
    <w:p w:rsidR="00D96AB9" w:rsidRPr="00B57FC8" w:rsidRDefault="005D425A" w:rsidP="00D96AB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hanging="11"/>
        <w:jc w:val="both"/>
        <w:rPr>
          <w:rFonts w:ascii="Garamond" w:hAnsi="Garamond" w:cs="Times New Roman"/>
        </w:rPr>
      </w:pPr>
      <w:r w:rsidRPr="005D425A">
        <w:rPr>
          <w:rFonts w:ascii="Phetsarath OT" w:hAnsi="Phetsarath OT" w:cs="Phetsarath OT" w:hint="cs"/>
          <w:cs/>
          <w:lang w:bidi="lo-LA"/>
        </w:rPr>
        <w:t>ພວກເຮົາຮັບຮູ້ເຖິງການນໍາພາທີ່ເຂັ້ມແຂງ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ຄໍາໝັ້ນສັນຍາອັນສູງສົ່ງຂອງລັດຖະບານຕໍ່ການພັດທະນາ</w:t>
      </w:r>
      <w:r w:rsidRPr="005D425A">
        <w:rPr>
          <w:rFonts w:ascii="Phetsarath OT" w:hAnsi="Phetsarath OT" w:cs="Phetsarath OT"/>
          <w:lang w:bidi="lo-LA"/>
        </w:rPr>
        <w:t>,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ການຈັດຕັ້ງປະຕິບັດ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ການລາຍງານຜົນສໍາເລັດຂອງແຜນພັດທະນາເສດຖະກິດ</w:t>
      </w:r>
      <w:r w:rsidRPr="005D425A">
        <w:rPr>
          <w:rFonts w:ascii="Phetsarath OT" w:hAnsi="Phetsarath OT" w:cs="Phetsarath OT"/>
          <w:cs/>
          <w:lang w:bidi="lo-LA"/>
        </w:rPr>
        <w:t>-</w:t>
      </w:r>
      <w:r w:rsidRPr="005D425A">
        <w:rPr>
          <w:rFonts w:ascii="Phetsarath OT" w:hAnsi="Phetsarath OT" w:cs="Phetsarath OT" w:hint="cs"/>
          <w:cs/>
          <w:lang w:bidi="lo-LA"/>
        </w:rPr>
        <w:t>ສັງຄົມແຫ່ງຊາດ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ໃນແຕ່ລະໄລຍະ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ການອໍານວຍຄວາມສະດວກໃຫ້ມີຂະບວນການປຶກສາຫາລືແບບເປີດ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ກ້ວາງ</w:t>
      </w:r>
      <w:r w:rsidRPr="005D425A">
        <w:rPr>
          <w:rFonts w:ascii="Phetsarath OT" w:hAnsi="Phetsarath OT" w:cs="Phetsarath OT"/>
          <w:lang w:bidi="lo-LA"/>
        </w:rPr>
        <w:t xml:space="preserve">, </w:t>
      </w:r>
      <w:r w:rsidRPr="005D425A">
        <w:rPr>
          <w:rFonts w:ascii="Phetsarath OT" w:hAnsi="Phetsarath OT" w:cs="Phetsarath OT" w:hint="cs"/>
          <w:cs/>
          <w:lang w:bidi="lo-LA"/>
        </w:rPr>
        <w:t>ລະອຽດ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ທົ່ວເຖິງ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ຮັບປະກັນການມີສ່ວນຮ່ວມ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ທັດສະນະ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ຂອງທຸກພາກສ່ວນທີ່ກ່ຽວຂ້ອງໃນລະດັບຕ່າງໆ</w:t>
      </w:r>
      <w:r w:rsidRPr="005D425A">
        <w:rPr>
          <w:rFonts w:ascii="Phetsarath OT" w:hAnsi="Phetsarath OT" w:cs="Phetsarath OT"/>
        </w:rPr>
        <w:t xml:space="preserve">. </w:t>
      </w:r>
    </w:p>
    <w:p w:rsidR="002F1C37" w:rsidRPr="00B57FC8" w:rsidRDefault="002F1C37" w:rsidP="00D96AB9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Phetsarath OT" w:hAnsi="Phetsarath OT" w:cs="Phetsarath OT"/>
          <w:cs/>
          <w:lang w:bidi="th-TH"/>
        </w:rPr>
      </w:pPr>
    </w:p>
    <w:p w:rsidR="00E565E5" w:rsidRPr="00B57FC8" w:rsidRDefault="005D425A" w:rsidP="00D122C7">
      <w:pPr>
        <w:pStyle w:val="ListParagraph"/>
        <w:numPr>
          <w:ilvl w:val="0"/>
          <w:numId w:val="2"/>
        </w:numPr>
        <w:ind w:left="0" w:hanging="11"/>
        <w:jc w:val="both"/>
        <w:rPr>
          <w:rFonts w:ascii="Phetsarath OT" w:hAnsi="Phetsarath OT" w:cs="Phetsarath OT"/>
          <w:lang w:val="en-US"/>
        </w:rPr>
      </w:pPr>
      <w:r w:rsidRPr="005D425A">
        <w:rPr>
          <w:rFonts w:ascii="Phetsarath OT" w:hAnsi="Phetsarath OT" w:cs="Phetsarath OT" w:hint="cs"/>
          <w:cs/>
          <w:lang w:bidi="lo-LA"/>
        </w:rPr>
        <w:t>ຄູ່ຮ່ວມ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ຈະສະໜັບສະໜູນການນໍາພາຂອງລັດຖະບານ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ເພື່ອຮັດແຫນ້ນນະໂຍບາຍ</w:t>
      </w:r>
      <w:r w:rsidRPr="005D425A">
        <w:rPr>
          <w:rFonts w:ascii="Phetsarath OT" w:hAnsi="Phetsarath OT" w:cs="Phetsarath OT"/>
          <w:lang w:bidi="lo-LA"/>
        </w:rPr>
        <w:t xml:space="preserve">, </w:t>
      </w:r>
      <w:r w:rsidRPr="005D425A">
        <w:rPr>
          <w:rFonts w:ascii="Phetsarath OT" w:hAnsi="Phetsarath OT" w:cs="Phetsarath OT" w:hint="cs"/>
          <w:cs/>
          <w:lang w:bidi="lo-LA"/>
        </w:rPr>
        <w:t>ການເປັນຄູ່ຮ່ວມ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ດ້ານແຜນງານ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val="en-US" w:bidi="lo-LA"/>
        </w:rPr>
        <w:t>ການ</w:t>
      </w:r>
      <w:r w:rsidRPr="005D425A">
        <w:rPr>
          <w:rFonts w:ascii="Phetsarath OT" w:hAnsi="Phetsarath OT" w:cs="Phetsarath OT" w:hint="cs"/>
          <w:cs/>
          <w:lang w:bidi="lo-LA"/>
        </w:rPr>
        <w:t>ປະຕິບັດ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ທີ່ມີຢູ່ແລ້ວ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ເພື່ອໃຫ້ມີຜົນສໍາເລັດທີ່ເໝາະສົມຂອງແຕ່ລະຂະແຫນງການ</w:t>
      </w:r>
      <w:r w:rsidRPr="005D425A">
        <w:rPr>
          <w:rFonts w:ascii="Phetsarath OT" w:hAnsi="Phetsarath OT" w:cs="Phetsarath OT"/>
          <w:cs/>
          <w:lang w:bidi="lo-LA"/>
        </w:rPr>
        <w:t>.</w:t>
      </w:r>
      <w:r w:rsidRPr="005D425A">
        <w:rPr>
          <w:rFonts w:ascii="Phetsarath OT" w:hAnsi="Phetsarath OT" w:cs="Phetsarath OT"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ເພື່ອບັນລຸຜົນສໍາເລັດດັ່ງກ່າວ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ແມ່ນມີຄວາມຈໍາເປັນຕ້ອງໄດ້ສຸມຄວາມພະຍາຍາມຢ່າງຕໍ່ເນື່ອງ</w:t>
      </w:r>
      <w:r w:rsidRPr="005D425A">
        <w:rPr>
          <w:rFonts w:ascii="Phetsarath OT" w:hAnsi="Phetsarath OT" w:cs="Phetsarath OT"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ເພື່ອຮັດແຫນ້ນກົນໄກການປຶກສາຫາລື</w:t>
      </w:r>
      <w:r w:rsidRPr="005D425A">
        <w:rPr>
          <w:rFonts w:ascii="Phetsarath OT" w:hAnsi="Phetsarath OT" w:cs="Phetsarath OT"/>
          <w:lang w:bidi="lo-LA"/>
        </w:rPr>
        <w:t>,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ເຕັກນິກໃນການວິໄຈ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ການຮ່ວມມືທີ່ມີປະສິດທິຜົນຂອງວາລະການພັດທະນາແຫ່ງຊາດ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ພາຍໃຕ້ຫນ່ວຍງານຂະແຫນງການ</w:t>
      </w:r>
      <w:r w:rsidRPr="005D425A">
        <w:rPr>
          <w:rFonts w:ascii="Phetsarath OT" w:hAnsi="Phetsarath OT" w:cs="Phetsarath OT"/>
          <w:cs/>
          <w:lang w:bidi="lo-LA"/>
        </w:rPr>
        <w:t>.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ເຊິ່ງຮຽກຮ້ອງໃຫ້ມີຄວາມພະຍາຍາມ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ການມີສ່ວນຮ່ວມຢ່າງຕັ້ງໜ້າ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ຂອງບັນດາກະຊວງຂະແໜງການ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ຄູ່ຮ່ວມ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val="en-US" w:bidi="lo-LA"/>
        </w:rPr>
        <w:t>ໃນ</w:t>
      </w:r>
      <w:r w:rsidRPr="005D425A">
        <w:rPr>
          <w:rFonts w:ascii="Phetsarath OT" w:hAnsi="Phetsarath OT" w:cs="Phetsarath OT" w:hint="cs"/>
          <w:cs/>
          <w:lang w:bidi="lo-LA"/>
        </w:rPr>
        <w:t>ການເຮັດວຽກຮ່ວມກັນເພື່ອປະຕິບັດຕາມຫຼັກການວ່າດ້ວຍການຮ່ວມມືເພື່ອການພັດທະນາທີ່ມີປະສິດທິຜົນໄດ້ລະບຸໄວ້ໃນຖະແຫຼງການນີ້</w:t>
      </w:r>
      <w:r w:rsidRPr="005D425A">
        <w:rPr>
          <w:rFonts w:ascii="Phetsarath OT" w:hAnsi="Phetsarath OT" w:cs="Phetsarath OT"/>
          <w:cs/>
          <w:lang w:bidi="lo-LA"/>
        </w:rPr>
        <w:t>.</w:t>
      </w:r>
      <w:r w:rsidRPr="005D425A">
        <w:rPr>
          <w:rFonts w:ascii="Phetsarath OT" w:hAnsi="Phetsarath OT" w:cs="Phetsarath OT"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ພ້ອມກັນນັ້ນ</w:t>
      </w:r>
      <w:r w:rsidRPr="005D425A">
        <w:rPr>
          <w:rFonts w:ascii="Phetsarath OT" w:hAnsi="Phetsarath OT" w:cs="Phetsarath OT"/>
          <w:lang w:bidi="lo-LA"/>
        </w:rPr>
        <w:t xml:space="preserve">, </w:t>
      </w:r>
      <w:r w:rsidRPr="005D425A">
        <w:rPr>
          <w:rFonts w:ascii="Phetsarath OT" w:hAnsi="Phetsarath OT" w:cs="Phetsarath OT" w:hint="cs"/>
          <w:cs/>
          <w:lang w:bidi="lo-LA"/>
        </w:rPr>
        <w:t>ຍັງພົວພັນເຖິງການເຊື່ອມໂຍງແຜນງານຕ່າງໆຂອງຂະແໜງການ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ເຂົ້າກັບແຜນບູລິມະສິດແຫ່ງຊາດ</w:t>
      </w:r>
      <w:r w:rsidRPr="005D425A">
        <w:rPr>
          <w:rFonts w:ascii="Phetsarath OT" w:hAnsi="Phetsarath OT" w:cs="Phetsarath OT"/>
          <w:cs/>
          <w:lang w:bidi="lo-LA"/>
        </w:rPr>
        <w:t xml:space="preserve">. </w:t>
      </w:r>
    </w:p>
    <w:p w:rsidR="00D122C7" w:rsidRPr="00B57FC8" w:rsidRDefault="00D122C7" w:rsidP="00D122C7">
      <w:pPr>
        <w:pStyle w:val="ListParagraph"/>
        <w:ind w:left="0"/>
        <w:jc w:val="both"/>
        <w:rPr>
          <w:rFonts w:ascii="Phetsarath OT" w:hAnsi="Phetsarath OT" w:cs="Phetsarath OT"/>
          <w:lang w:val="en-US" w:bidi="lo-LA"/>
        </w:rPr>
      </w:pPr>
    </w:p>
    <w:p w:rsidR="008345B6" w:rsidRPr="00B57FC8" w:rsidRDefault="005D425A" w:rsidP="00692B3D">
      <w:pPr>
        <w:pStyle w:val="ListParagraph"/>
        <w:numPr>
          <w:ilvl w:val="0"/>
          <w:numId w:val="2"/>
        </w:numPr>
        <w:ind w:left="0" w:hanging="11"/>
        <w:jc w:val="both"/>
        <w:rPr>
          <w:rFonts w:ascii="Phetsarath OT" w:hAnsi="Phetsarath OT" w:cs="Phetsarath OT"/>
        </w:rPr>
      </w:pPr>
      <w:r w:rsidRPr="005D425A">
        <w:rPr>
          <w:rFonts w:ascii="Phetsarath OT" w:hAnsi="Phetsarath OT" w:cs="Phetsarath OT" w:hint="cs"/>
          <w:cs/>
          <w:lang w:bidi="lo-LA"/>
        </w:rPr>
        <w:t>ລັດຖະບານ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ຈະເປັນຜູ້ນໍາໜ້າໃນການພັດທະນາ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ການຈັດຕັ້ງປະຕິບັດ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ຂອບການຕິດຕາມ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ປະເມີນຜົນ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ແຜນພັດທະນາເສດຖະກິດ</w:t>
      </w:r>
      <w:r w:rsidRPr="005D425A">
        <w:rPr>
          <w:rFonts w:ascii="Phetsarath OT" w:hAnsi="Phetsarath OT" w:cs="Phetsarath OT"/>
          <w:cs/>
          <w:lang w:bidi="lo-LA"/>
        </w:rPr>
        <w:t>-</w:t>
      </w:r>
      <w:r w:rsidRPr="005D425A">
        <w:rPr>
          <w:rFonts w:ascii="Phetsarath OT" w:hAnsi="Phetsarath OT" w:cs="Phetsarath OT" w:hint="cs"/>
          <w:cs/>
          <w:lang w:bidi="lo-LA"/>
        </w:rPr>
        <w:t>ສັງຄົມແຫ່ງຊາດ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ແຕ່ລະໄລຍະ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val="en-US" w:bidi="lo-LA"/>
        </w:rPr>
        <w:t>ໂດຍ</w:t>
      </w:r>
      <w:r w:rsidRPr="005D425A">
        <w:rPr>
          <w:rFonts w:ascii="Phetsarath OT" w:hAnsi="Phetsarath OT" w:cs="Phetsarath OT" w:hint="cs"/>
          <w:cs/>
          <w:lang w:bidi="lo-LA"/>
        </w:rPr>
        <w:t>ການນໍາໃຊ້ຂໍ້ມູນສະຖິຕິແຫ່ງຊາດທີ່ໄດ້ປັບປຸງແລ້ວ</w:t>
      </w:r>
      <w:r w:rsidRPr="005D425A">
        <w:rPr>
          <w:rFonts w:ascii="Phetsarath OT" w:hAnsi="Phetsarath OT" w:cs="Phetsarath OT"/>
          <w:cs/>
          <w:lang w:bidi="lo-LA"/>
        </w:rPr>
        <w:t xml:space="preserve">. </w:t>
      </w:r>
      <w:r w:rsidRPr="005D425A">
        <w:rPr>
          <w:rFonts w:ascii="Phetsarath OT" w:hAnsi="Phetsarath OT" w:cs="Phetsarath OT" w:hint="cs"/>
          <w:cs/>
          <w:lang w:bidi="lo-LA"/>
        </w:rPr>
        <w:t>ນອກຈາກນີ້</w:t>
      </w:r>
      <w:r w:rsidRPr="005D425A">
        <w:rPr>
          <w:rFonts w:ascii="Phetsarath OT" w:hAnsi="Phetsarath OT" w:cs="Phetsarath OT"/>
        </w:rPr>
        <w:t xml:space="preserve">, </w:t>
      </w:r>
      <w:r w:rsidRPr="005D425A">
        <w:rPr>
          <w:rFonts w:ascii="Phetsarath OT" w:hAnsi="Phetsarath OT" w:cs="Phetsarath OT" w:hint="cs"/>
          <w:cs/>
          <w:lang w:bidi="lo-LA"/>
        </w:rPr>
        <w:t>ລັດຖະບານຈະສຸມທຸກຄວາມພະຍາຍາມໃນການຜັນຂະຫຍາຍແຜນພັດທະນາເສດຖະກິດ</w:t>
      </w:r>
      <w:r w:rsidRPr="005D425A">
        <w:rPr>
          <w:rFonts w:ascii="Phetsarath OT" w:hAnsi="Phetsarath OT" w:cs="Phetsarath OT"/>
          <w:cs/>
          <w:lang w:bidi="lo-LA"/>
        </w:rPr>
        <w:t>-</w:t>
      </w:r>
      <w:r w:rsidRPr="005D425A">
        <w:rPr>
          <w:rFonts w:ascii="Phetsarath OT" w:hAnsi="Phetsarath OT" w:cs="Phetsarath OT" w:hint="cs"/>
          <w:cs/>
          <w:lang w:bidi="lo-LA"/>
        </w:rPr>
        <w:t>ສັງຄົມແຫ່ງຊາດ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ແຕ່ລະໄລຍະ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ໃຫ້ເປັນບັນດາແຜນງານບູລິມະສິດ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ທີ່ເລັ່ງໃສ່ຜົນໄດ້ຮັບ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ພາຍໃຕ້ຂອບລາຍຈ່າຍໄລຍະກາງ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ບັນດາແຜນການ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ແຜນງົບປະມານປະຈໍາປີ</w:t>
      </w:r>
      <w:r w:rsidRPr="005D425A">
        <w:rPr>
          <w:rFonts w:ascii="Garamond" w:hAnsi="Garamond"/>
        </w:rPr>
        <w:t>.</w:t>
      </w:r>
    </w:p>
    <w:p w:rsidR="00F25F04" w:rsidRPr="00B57FC8" w:rsidRDefault="00F25F04" w:rsidP="004D1506">
      <w:pPr>
        <w:pStyle w:val="ListParagraph"/>
        <w:ind w:left="0"/>
        <w:jc w:val="both"/>
        <w:rPr>
          <w:rFonts w:ascii="Phetsarath OT" w:hAnsi="Phetsarath OT" w:cs="Phetsarath OT"/>
          <w:cs/>
          <w:lang w:bidi="th-TH"/>
        </w:rPr>
      </w:pPr>
    </w:p>
    <w:p w:rsidR="00933016" w:rsidRPr="00B57FC8" w:rsidRDefault="005D425A" w:rsidP="00933016">
      <w:pPr>
        <w:pStyle w:val="ListParagraph"/>
        <w:numPr>
          <w:ilvl w:val="0"/>
          <w:numId w:val="2"/>
        </w:numPr>
        <w:ind w:left="0" w:hanging="11"/>
        <w:jc w:val="both"/>
        <w:rPr>
          <w:rFonts w:ascii="Phetsarath OT" w:hAnsi="Phetsarath OT" w:cs="Phetsarath OT"/>
        </w:rPr>
      </w:pPr>
      <w:r w:rsidRPr="005D425A">
        <w:rPr>
          <w:rFonts w:ascii="Phetsarath OT" w:hAnsi="Phetsarath OT" w:cs="Phetsarath OT" w:hint="cs"/>
          <w:cs/>
          <w:lang w:bidi="lo-LA"/>
        </w:rPr>
        <w:t>ລັດຖະບານ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ຈະສືບຕໍ່ເຊື່ອມສານ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ຊ</w:t>
      </w:r>
      <w:r w:rsidRPr="005D425A">
        <w:rPr>
          <w:rFonts w:ascii="Phetsarath OT" w:hAnsi="Phetsarath OT" w:cs="Phetsarath OT"/>
          <w:lang w:bidi="lo-LA"/>
        </w:rPr>
        <w:t>.</w:t>
      </w:r>
      <w:r w:rsidRPr="005D425A">
        <w:rPr>
          <w:rFonts w:ascii="Phetsarath OT" w:hAnsi="Phetsarath OT" w:cs="Phetsarath OT" w:hint="cs"/>
          <w:cs/>
          <w:lang w:bidi="lo-LA"/>
        </w:rPr>
        <w:t>ກ</w:t>
      </w:r>
      <w:r w:rsidRPr="005D425A">
        <w:rPr>
          <w:rFonts w:ascii="Phetsarath OT" w:hAnsi="Phetsarath OT" w:cs="Phetsarath OT"/>
          <w:lang w:bidi="lo-LA"/>
        </w:rPr>
        <w:t>.</w:t>
      </w:r>
      <w:r w:rsidRPr="005D425A">
        <w:rPr>
          <w:rFonts w:ascii="Phetsarath OT" w:hAnsi="Phetsarath OT" w:cs="Phetsarath OT" w:hint="cs"/>
          <w:cs/>
          <w:lang w:bidi="lo-LA"/>
        </w:rPr>
        <w:t>ພ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ເຂົ້າໃນຂອບການວາງແຜນ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ງົບປະມານ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ໄປຄຽງຄູ່ກັນກັບການລົງທຶນພາຍໃນຂອງລັດ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ໃນບັນດາແຜນງານການພັດທະນາຕົ້ນຕໍ</w:t>
      </w:r>
      <w:r w:rsidRPr="005D425A">
        <w:rPr>
          <w:rFonts w:ascii="Phetsarath OT" w:hAnsi="Phetsarath OT" w:cs="Phetsarath OT"/>
          <w:cs/>
          <w:lang w:bidi="lo-LA"/>
        </w:rPr>
        <w:t xml:space="preserve">. </w:t>
      </w:r>
      <w:r w:rsidRPr="005D425A">
        <w:rPr>
          <w:rFonts w:ascii="Phetsarath OT" w:hAnsi="Phetsarath OT" w:cs="Phetsarath OT" w:hint="cs"/>
          <w:cs/>
          <w:lang w:bidi="lo-LA"/>
        </w:rPr>
        <w:t>ລັດຖະບານ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ໃຫ້ຄໍາໝັ້ນສັນຍາ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ວ່າຈະປັບປຸງວຽກງານງົບປະມານໃຫ້ມີຄວາມໂປ່ງໃສ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="0085466B">
        <w:rPr>
          <w:rFonts w:ascii="Phetsarath OT" w:hAnsi="Phetsarath OT" w:cs="Phetsarath OT" w:hint="cs"/>
          <w:cs/>
          <w:lang w:bidi="lo-LA"/>
        </w:rPr>
        <w:t>ຮັບປະກັນການຈັດສັນ</w:t>
      </w:r>
      <w:r w:rsidRPr="005D425A">
        <w:rPr>
          <w:rFonts w:ascii="Phetsarath OT" w:hAnsi="Phetsarath OT" w:cs="Phetsarath OT" w:hint="cs"/>
          <w:cs/>
          <w:lang w:bidi="lo-LA"/>
        </w:rPr>
        <w:t>ການຊ່ວຍເຫຼືອເຂົ້າໃນແຜນງົບປະມານຂອງລັດ</w:t>
      </w:r>
      <w:r w:rsidR="0085466B">
        <w:rPr>
          <w:rFonts w:ascii="Phetsarath OT" w:hAnsi="Phetsarath OT" w:cs="Phetsarath OT" w:hint="cs"/>
          <w:cs/>
          <w:lang w:bidi="lo-LA"/>
        </w:rPr>
        <w:t>ໃຫ້ໄດ້ຫຼາຍຂື້ນ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</w:t>
      </w:r>
      <w:r w:rsidR="00A76C0C">
        <w:rPr>
          <w:rFonts w:ascii="Phetsarath OT" w:hAnsi="Phetsarath OT" w:cs="Phetsarath OT" w:hint="cs"/>
          <w:cs/>
          <w:lang w:bidi="lo-LA"/>
        </w:rPr>
        <w:t>ພື່ອ</w:t>
      </w:r>
      <w:r w:rsidRPr="005D425A">
        <w:rPr>
          <w:rFonts w:ascii="Phetsarath OT" w:hAnsi="Phetsarath OT" w:cs="Phetsarath OT" w:hint="cs"/>
          <w:cs/>
          <w:lang w:bidi="lo-LA"/>
        </w:rPr>
        <w:t>ຊ່ວຍອໍານວຍຄວາມສະດວກໃຫ້ບັນດາຄູ່ຮ່ວມພັດທະ</w:t>
      </w:r>
      <w:r w:rsidR="00A76C0C">
        <w:rPr>
          <w:rFonts w:ascii="Phetsarath OT" w:hAnsi="Phetsarath OT" w:cs="Phetsarath OT" w:hint="cs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ນາໃນການນໍາໃຊ້ລະບົບແຫ່ງຊາດ</w:t>
      </w:r>
      <w:r w:rsidRPr="005D425A">
        <w:rPr>
          <w:rFonts w:ascii="Phetsarath OT" w:hAnsi="Phetsarath OT" w:cs="Phetsarath OT"/>
          <w:cs/>
          <w:lang w:bidi="lo-LA"/>
        </w:rPr>
        <w:t xml:space="preserve">. </w:t>
      </w:r>
      <w:r w:rsidRPr="005D425A">
        <w:rPr>
          <w:rFonts w:ascii="Phetsarath OT" w:hAnsi="Phetsarath OT" w:cs="Phetsarath OT" w:hint="cs"/>
          <w:cs/>
          <w:lang w:bidi="lo-LA"/>
        </w:rPr>
        <w:t>ໂດຍສະເພາະ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ລັດຖະບານ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ຈະສືບຕໍ່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ນໍາພາໃນການ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ປະສານງານ</w:t>
      </w:r>
      <w:r w:rsidRPr="005D425A">
        <w:rPr>
          <w:rFonts w:ascii="Phetsarath OT" w:hAnsi="Phetsarath OT" w:cs="Phetsarath OT"/>
          <w:lang w:bidi="lo-LA"/>
        </w:rPr>
        <w:t xml:space="preserve">, </w:t>
      </w:r>
      <w:r w:rsidRPr="005D425A">
        <w:rPr>
          <w:rFonts w:ascii="Phetsarath OT" w:hAnsi="Phetsarath OT" w:cs="Phetsarath OT" w:hint="cs"/>
          <w:cs/>
          <w:lang w:bidi="lo-LA"/>
        </w:rPr>
        <w:t>ຕິດຕາມ</w:t>
      </w:r>
      <w:r w:rsidRPr="005D425A">
        <w:rPr>
          <w:rFonts w:ascii="Phetsarath OT" w:hAnsi="Phetsarath OT" w:cs="Phetsarath OT"/>
          <w:lang w:bidi="lo-LA"/>
        </w:rPr>
        <w:t xml:space="preserve">, </w:t>
      </w:r>
      <w:r w:rsidRPr="005D425A">
        <w:rPr>
          <w:rFonts w:ascii="Phetsarath OT" w:hAnsi="Phetsarath OT" w:cs="Phetsarath OT" w:hint="cs"/>
          <w:cs/>
          <w:lang w:bidi="lo-LA"/>
        </w:rPr>
        <w:t>ວິໄຈ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ລາຍງານ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ດ້ານການເງິນເພື່ອການພັດທະນາ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ໃຫ້ມີປະສິດທິພາບ</w:t>
      </w:r>
      <w:r w:rsidRPr="005D425A">
        <w:rPr>
          <w:rFonts w:ascii="Phetsarath OT" w:hAnsi="Phetsarath OT" w:cs="Phetsarath OT"/>
          <w:lang w:bidi="lo-LA"/>
        </w:rPr>
        <w:t>,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ມີຄວາມໂປງໃສ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ທັນຕາມກໍານົດເວລາ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ໂດຍມີການອໍານວຍຄວາມສະດວກ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ຮັດແໜ້ນ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ການເປັນຄູ່ຮ່ວມທີ່ມີຄຸນນະພາບ</w:t>
      </w:r>
      <w:r w:rsidRPr="005D425A">
        <w:rPr>
          <w:rFonts w:ascii="Phetsarath OT" w:hAnsi="Phetsarath OT" w:cs="Phetsarath OT"/>
          <w:lang w:bidi="lo-LA"/>
        </w:rPr>
        <w:t>,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ມີການປຶກສາຫາລື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ມີຄວາມເປັນເອກະສັນກັນ</w:t>
      </w:r>
      <w:r w:rsidRPr="005D425A">
        <w:rPr>
          <w:rFonts w:ascii="Phetsarath OT" w:hAnsi="Phetsarath OT" w:cs="Phetsarath OT"/>
          <w:lang w:val="en-US" w:bidi="lo-LA"/>
        </w:rPr>
        <w:t>.</w:t>
      </w:r>
      <w:r w:rsidRPr="005D425A">
        <w:rPr>
          <w:rFonts w:ascii="Garamond" w:hAnsi="Garamond"/>
        </w:rPr>
        <w:t xml:space="preserve"> </w:t>
      </w:r>
    </w:p>
    <w:p w:rsidR="00933016" w:rsidRPr="00B57FC8" w:rsidRDefault="00933016" w:rsidP="00933016">
      <w:pPr>
        <w:pStyle w:val="ListParagraph"/>
        <w:ind w:left="0"/>
        <w:jc w:val="both"/>
        <w:rPr>
          <w:rFonts w:ascii="Phetsarath OT" w:hAnsi="Phetsarath OT" w:cs="Phetsarath OT"/>
          <w:lang w:bidi="lo-LA"/>
        </w:rPr>
      </w:pPr>
    </w:p>
    <w:p w:rsidR="00A76F23" w:rsidRPr="00A76F23" w:rsidRDefault="005D425A" w:rsidP="00B07BEE">
      <w:pPr>
        <w:pStyle w:val="ListParagraph"/>
        <w:numPr>
          <w:ilvl w:val="0"/>
          <w:numId w:val="2"/>
        </w:numPr>
        <w:ind w:left="0" w:hanging="11"/>
        <w:jc w:val="both"/>
        <w:rPr>
          <w:rFonts w:ascii="Garamond" w:hAnsi="Garamond" w:cs="Times New Roman"/>
        </w:rPr>
      </w:pPr>
      <w:r w:rsidRPr="005D425A">
        <w:rPr>
          <w:rFonts w:ascii="Phetsarath OT" w:hAnsi="Phetsarath OT" w:cs="Phetsarath OT" w:hint="cs"/>
          <w:cs/>
          <w:lang w:bidi="lo-LA"/>
        </w:rPr>
        <w:lastRenderedPageBreak/>
        <w:t>ໂດຍການສະໜັບສະໜູນຈາກຄູ່ຮ່ວມ</w:t>
      </w:r>
      <w:r w:rsidRPr="005D425A">
        <w:rPr>
          <w:rFonts w:ascii="Phetsarath OT" w:hAnsi="Phetsarath OT" w:cs="Phetsarath OT"/>
        </w:rPr>
        <w:t xml:space="preserve">, </w:t>
      </w:r>
      <w:r w:rsidRPr="005D425A">
        <w:rPr>
          <w:rFonts w:ascii="Phetsarath OT" w:hAnsi="Phetsarath OT" w:cs="Phetsarath OT" w:hint="cs"/>
          <w:cs/>
          <w:lang w:bidi="lo-LA"/>
        </w:rPr>
        <w:t>ລັດຖະບານ</w:t>
      </w:r>
      <w:r w:rsidRPr="005D425A">
        <w:rPr>
          <w:rFonts w:ascii="Phetsarath OT" w:hAnsi="Phetsarath OT" w:cs="Phetsarath OT"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ຈະນໍາພາໃນການກໍານົດຄວາມຕ້ອງການດ້ານຂີດຄວາມສາມາດໃນລະດັບຕ່າງໆ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ເພື່ອປັບປຸງການບໍລິການໃຫ້ດີຂຶ້ນ</w:t>
      </w:r>
      <w:r w:rsidRPr="005D425A">
        <w:rPr>
          <w:rFonts w:ascii="Phetsarath OT" w:hAnsi="Phetsarath OT" w:cs="Phetsarath OT"/>
          <w:cs/>
          <w:lang w:bidi="lo-LA"/>
        </w:rPr>
        <w:t xml:space="preserve">. </w:t>
      </w:r>
      <w:r w:rsidRPr="005D425A">
        <w:rPr>
          <w:rFonts w:ascii="Phetsarath OT" w:hAnsi="Phetsarath OT" w:cs="Phetsarath OT" w:hint="cs"/>
          <w:cs/>
          <w:lang w:bidi="lo-LA"/>
        </w:rPr>
        <w:t>ໂດຍສະເພາະ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ລັດຖະບານ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ໃຫ້ຄໍາໝັນສັນຍາ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ວ່າຈະປັບປຸງເປົ້າໝາຍການສ້າງຂີດຄວາມສາມາດ</w:t>
      </w:r>
      <w:r w:rsidRPr="005D425A">
        <w:rPr>
          <w:rFonts w:ascii="Phetsarath OT" w:hAnsi="Phetsarath OT" w:cs="Phetsarath OT"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ໃນແຜນພັດທະນາເສດຖະກິດ</w:t>
      </w:r>
      <w:r w:rsidRPr="005D425A">
        <w:rPr>
          <w:rFonts w:ascii="Phetsarath OT" w:hAnsi="Phetsarath OT" w:cs="Phetsarath OT"/>
          <w:lang w:bidi="lo-LA"/>
        </w:rPr>
        <w:t>-</w:t>
      </w:r>
      <w:r w:rsidRPr="005D425A">
        <w:rPr>
          <w:rFonts w:ascii="Phetsarath OT" w:hAnsi="Phetsarath OT" w:cs="Phetsarath OT" w:hint="cs"/>
          <w:cs/>
          <w:lang w:bidi="lo-LA"/>
        </w:rPr>
        <w:t>ສັງຄົມແຫ່ງຊາດ</w:t>
      </w:r>
      <w:r w:rsidRPr="005D425A">
        <w:rPr>
          <w:rFonts w:ascii="Phetsarath OT" w:hAnsi="Phetsarath OT" w:cs="Phetsarath OT"/>
          <w:lang w:bidi="lo-LA"/>
        </w:rPr>
        <w:t>,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ຜັນຂະຫຍາຍໃຫ້ເປັນບັນດາຍຸດທະສາດ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ແຜນການຕ່າງໆ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ພ້ອມທັງເຮັດວຽກຮ່ວມກັນກັບບັນດາຄູ່ຮ່ວມ</w:t>
      </w:r>
      <w:r w:rsidRPr="005D425A">
        <w:rPr>
          <w:rFonts w:ascii="Phetsarath OT" w:hAnsi="Phetsarath OT" w:cs="Phetsarath OT"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ໃນການສ້າງ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ຈັດຕັ້ງປະຕິບັດແຜນງານການສ້າງຂີດຄວາມສາມາດຮອບດ້ານໃນໄລຍະຍາວ</w:t>
      </w:r>
      <w:r w:rsidRPr="005D425A">
        <w:rPr>
          <w:rFonts w:ascii="Phetsarath OT" w:hAnsi="Phetsarath OT" w:cs="Phetsarath OT"/>
          <w:cs/>
          <w:lang w:bidi="lo-LA"/>
        </w:rPr>
        <w:t>.</w:t>
      </w:r>
    </w:p>
    <w:p w:rsidR="007746AC" w:rsidRPr="00B57FC8" w:rsidRDefault="005D425A" w:rsidP="00A76F23">
      <w:pPr>
        <w:pStyle w:val="ListParagraph"/>
        <w:ind w:left="0"/>
        <w:jc w:val="both"/>
        <w:rPr>
          <w:rFonts w:ascii="Garamond" w:hAnsi="Garamond" w:cs="Times New Roman"/>
        </w:rPr>
      </w:pPr>
      <w:r w:rsidRPr="005D425A">
        <w:rPr>
          <w:rFonts w:ascii="Phetsarath OT" w:hAnsi="Phetsarath OT" w:cs="Phetsarath OT"/>
        </w:rPr>
        <w:t xml:space="preserve"> </w:t>
      </w:r>
    </w:p>
    <w:p w:rsidR="004F22C6" w:rsidRPr="00B57FC8" w:rsidRDefault="005D425A" w:rsidP="007C0E37">
      <w:pPr>
        <w:rPr>
          <w:rFonts w:ascii="Phetsarath OT" w:hAnsi="Phetsarath OT" w:cs="Phetsarath OT"/>
          <w:b/>
        </w:rPr>
      </w:pPr>
      <w:r w:rsidRPr="005D425A">
        <w:rPr>
          <w:rFonts w:ascii="Phetsarath OT" w:hAnsi="Phetsarath OT" w:cs="Phetsarath OT"/>
          <w:b/>
        </w:rPr>
        <w:t xml:space="preserve">2. </w:t>
      </w:r>
      <w:r w:rsidRPr="005D425A">
        <w:rPr>
          <w:rFonts w:ascii="Phetsarath OT" w:hAnsi="Phetsarath OT" w:cs="Phetsarath OT" w:hint="cs"/>
          <w:b/>
          <w:bCs/>
          <w:cs/>
          <w:lang w:bidi="lo-LA"/>
        </w:rPr>
        <w:t>ຄວາມສອດຄ່ອງ</w:t>
      </w:r>
    </w:p>
    <w:p w:rsidR="006E04CF" w:rsidRPr="00B57FC8" w:rsidRDefault="006E04CF" w:rsidP="006E04CF">
      <w:pPr>
        <w:pStyle w:val="ListParagraph"/>
        <w:ind w:left="0"/>
        <w:jc w:val="both"/>
        <w:rPr>
          <w:rFonts w:ascii="Phetsarath OT" w:hAnsi="Phetsarath OT" w:cs="Phetsarath OT"/>
          <w:cs/>
          <w:lang w:bidi="th-TH"/>
        </w:rPr>
      </w:pPr>
    </w:p>
    <w:p w:rsidR="00EF5F62" w:rsidRPr="00B57FC8" w:rsidRDefault="005D425A">
      <w:pPr>
        <w:pStyle w:val="ListParagraph"/>
        <w:numPr>
          <w:ilvl w:val="0"/>
          <w:numId w:val="2"/>
        </w:numPr>
        <w:ind w:left="0" w:hanging="11"/>
        <w:jc w:val="both"/>
        <w:rPr>
          <w:rFonts w:ascii="Garamond" w:hAnsi="Garamond"/>
        </w:rPr>
      </w:pPr>
      <w:r w:rsidRPr="005D425A">
        <w:rPr>
          <w:rFonts w:ascii="Phetsarath OT" w:hAnsi="Phetsarath OT" w:cs="Phetsarath OT" w:hint="cs"/>
          <w:cs/>
          <w:lang w:bidi="lo-LA"/>
        </w:rPr>
        <w:t>ພວກເຮົາ</w:t>
      </w:r>
      <w:r w:rsidRPr="005D425A">
        <w:rPr>
          <w:rFonts w:ascii="Phetsarath OT" w:hAnsi="Phetsarath OT" w:cs="Phetsarath OT"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ຈະສານຕໍ່ບັນດາເປົ້າໝາຍຂອງພວກເຮົາທີ່ໄດ້ລະບຸໄວ້ໃນຖະແຫຼງການວຽງຈັນ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ວ່າດ້ວຍປະສິດທິຜົນຂອງການຊ່ວຍເຫຼືອ</w:t>
      </w:r>
      <w:r w:rsidRPr="005D425A">
        <w:rPr>
          <w:rFonts w:ascii="Phetsarath OT" w:hAnsi="Phetsarath OT" w:cs="Phetsarath OT"/>
          <w:cs/>
          <w:lang w:bidi="lo-LA"/>
        </w:rPr>
        <w:t xml:space="preserve"> (2006) </w:t>
      </w:r>
      <w:r w:rsidRPr="005D425A">
        <w:rPr>
          <w:rFonts w:ascii="Phetsarath OT" w:hAnsi="Phetsarath OT" w:cs="Phetsarath OT" w:hint="cs"/>
          <w:cs/>
          <w:lang w:bidi="lo-LA"/>
        </w:rPr>
        <w:t>ທີ່ຈະນໍາໃຊ້ລະບົບແຫ່ງຊາດສຳລັບການຮ່ວມມືເພື່ອການພັດທະນາ</w:t>
      </w:r>
      <w:r w:rsidRPr="005D425A">
        <w:rPr>
          <w:rFonts w:ascii="Phetsarath OT" w:hAnsi="Phetsarath OT" w:cs="Phetsarath OT"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ໂດຍການສະໜັບສະໜູນຂອງພາກລັດໃນການຄຸ້ມຄອງບັນດາກິດຈະກໍາຕ່າງໆ</w:t>
      </w:r>
      <w:r w:rsidRPr="005D425A">
        <w:rPr>
          <w:rFonts w:ascii="Phetsarath OT" w:hAnsi="Phetsarath OT" w:cs="Phetsarath OT"/>
          <w:cs/>
          <w:lang w:bidi="lo-LA"/>
        </w:rPr>
        <w:t>.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ຈະເຮັດໄດ້ແນວນີ້</w:t>
      </w:r>
      <w:r w:rsidRPr="005D425A">
        <w:rPr>
          <w:rFonts w:ascii="Phetsarath OT" w:hAnsi="Phetsarath OT" w:cs="Phetsarath OT"/>
          <w:lang w:bidi="lo-LA"/>
        </w:rPr>
        <w:t xml:space="preserve">, </w:t>
      </w:r>
      <w:r w:rsidRPr="005D425A">
        <w:rPr>
          <w:rFonts w:ascii="Phetsarath OT" w:hAnsi="Phetsarath OT" w:cs="Phetsarath OT" w:hint="cs"/>
          <w:cs/>
          <w:lang w:bidi="lo-LA"/>
        </w:rPr>
        <w:t>ລັດຖະບານ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ຄູ່ຮ່ວມ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ຈະຮ່ວມກັນ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ສ້າງເຄື່ອງມືວິເຄາະຕ່າງໆທີ່ເຫັນພ້ອມກັນທັງສອງຝ່າຍ</w:t>
      </w:r>
      <w:r w:rsidRPr="005D425A">
        <w:rPr>
          <w:rFonts w:ascii="Phetsarath OT" w:hAnsi="Phetsarath OT" w:cs="Phetsarath OT"/>
          <w:lang w:bidi="lo-LA"/>
        </w:rPr>
        <w:t>,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ການປະເມີນຄວາມສ່ຽງ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ມາດຕະການໃນການຫຼຸດຜ່ອນຄວາມສ່ຽງດັ່ງກ່າວ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ເພື່ອແນ່ໃສ່ໃຫ້ມີການນໍາໃຊ້ລະບົບແຫ່ງຊາດໃຫ້ຫຼາຍຂື້ນ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ໃນໄລຍະກາງ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ບົນພື້ນຖານຂອງຂໍ້ມູນດ້ານງົບປະມານແຫ່ງຊາດທີ່ມີຄວາມໂປ່ງໃສ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ເຊິ່ງຈະປະກອບສ່ວນເຂົ້າໃນການສ້າງ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ສະໜັບສະໜູນຂີດຄວາມສາມາດຂອງລະບົບແຫ່ງຊາດ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ເພື່ອຫຼຸດຜ່ອນຈໍານວນຂອງໜ່ວຍງານຈັດຕັ້ງປະຕິບັດໂຄງການຢູ່ໃນບັນດາກະຊວງຂະແໜງ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</w:t>
      </w:r>
      <w:r w:rsidRPr="005D425A">
        <w:rPr>
          <w:rFonts w:ascii="Phetsarath OT" w:hAnsi="Phetsarath OT" w:cs="Phetsarath OT"/>
          <w:cs/>
          <w:lang w:bidi="lo-LA"/>
        </w:rPr>
        <w:t xml:space="preserve">. </w:t>
      </w:r>
      <w:r w:rsidRPr="005D425A">
        <w:rPr>
          <w:rFonts w:ascii="Phetsarath OT" w:hAnsi="Phetsarath OT" w:cs="Phetsarath OT" w:hint="cs"/>
          <w:cs/>
          <w:lang w:bidi="lo-LA"/>
        </w:rPr>
        <w:t>ລັດຖະບານ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ຄູ່ຮ່ວມຈະພະຍາຍາມຫຼີກລ້ຽງບໍ່ໃຫ້ມີໂຄງສ້າງ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ຂະບວນການທີ່ຊໍ້າຊ້ອນກັນເທົ່າທີ່ຈະເຮັດໄດ້</w:t>
      </w:r>
      <w:r w:rsidRPr="005D425A">
        <w:rPr>
          <w:rFonts w:ascii="Phetsarath OT" w:hAnsi="Phetsarath OT" w:cs="Phetsarath OT"/>
          <w:cs/>
          <w:lang w:bidi="lo-LA"/>
        </w:rPr>
        <w:t xml:space="preserve">. </w:t>
      </w:r>
    </w:p>
    <w:p w:rsidR="006B2D85" w:rsidRPr="00B57FC8" w:rsidRDefault="006B2D85" w:rsidP="006B2D85">
      <w:pPr>
        <w:pStyle w:val="ListParagraph"/>
        <w:ind w:left="0"/>
        <w:jc w:val="both"/>
        <w:rPr>
          <w:rFonts w:ascii="Phetsarath OT" w:hAnsi="Phetsarath OT" w:cs="Phetsarath OT"/>
          <w:cs/>
          <w:lang w:bidi="th-TH"/>
        </w:rPr>
      </w:pPr>
    </w:p>
    <w:p w:rsidR="003A4EF7" w:rsidRPr="00B57FC8" w:rsidRDefault="005D425A" w:rsidP="004D1506">
      <w:pPr>
        <w:pStyle w:val="ListParagraph"/>
        <w:numPr>
          <w:ilvl w:val="0"/>
          <w:numId w:val="2"/>
        </w:numPr>
        <w:ind w:left="0" w:hanging="11"/>
        <w:jc w:val="both"/>
        <w:rPr>
          <w:rFonts w:ascii="Phetsarath OT" w:hAnsi="Phetsarath OT" w:cs="Phetsarath OT"/>
        </w:rPr>
      </w:pPr>
      <w:r w:rsidRPr="005D425A">
        <w:rPr>
          <w:rFonts w:ascii="Phetsarath OT" w:hAnsi="Phetsarath OT" w:cs="Phetsarath OT" w:hint="cs"/>
          <w:cs/>
          <w:lang w:bidi="lo-LA"/>
        </w:rPr>
        <w:t>ຖ້າວ່າຄູ່ຮ່ວມໃດບໍ່ສາມາດນໍາໃຊ້ລະບົບແຫ່ງຊາດ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ຈະຕ້ອງໄດ້ແຈ້ງເຫດຜົນໃຫ້ລັດຖະບານ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ເພື່ອປຶກສາຫາລື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ທາງອອກທີ່ເໝາະສົມໃນການນໍາໃຊ້ລະບົບແຫ່ງຊາດ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ລວມທັງຄວາມຈໍາເປັນຕ່າງໆເພື່ອປັບປຸງລະບົບດັ່ງກ່າວ</w:t>
      </w:r>
      <w:r w:rsidRPr="005D425A">
        <w:rPr>
          <w:rFonts w:ascii="Phetsarath OT" w:hAnsi="Phetsarath OT" w:cs="Phetsarath OT"/>
          <w:cs/>
          <w:lang w:bidi="lo-LA"/>
        </w:rPr>
        <w:t xml:space="preserve">. </w:t>
      </w:r>
    </w:p>
    <w:p w:rsidR="005D425A" w:rsidRDefault="005D425A" w:rsidP="005D425A">
      <w:pPr>
        <w:pStyle w:val="ListParagraph"/>
        <w:ind w:left="0"/>
        <w:jc w:val="both"/>
        <w:rPr>
          <w:rFonts w:ascii="Phetsarath OT" w:hAnsi="Phetsarath OT" w:cs="Phetsarath OT"/>
        </w:rPr>
      </w:pPr>
    </w:p>
    <w:p w:rsidR="00F25F04" w:rsidRPr="00B57FC8" w:rsidRDefault="005D425A" w:rsidP="004D1506">
      <w:pPr>
        <w:pStyle w:val="ListParagraph"/>
        <w:numPr>
          <w:ilvl w:val="0"/>
          <w:numId w:val="2"/>
        </w:numPr>
        <w:ind w:left="0" w:hanging="11"/>
        <w:jc w:val="both"/>
        <w:rPr>
          <w:rFonts w:ascii="Phetsarath OT" w:hAnsi="Phetsarath OT" w:cs="Phetsarath OT"/>
        </w:rPr>
      </w:pPr>
      <w:r w:rsidRPr="005D425A">
        <w:rPr>
          <w:rFonts w:ascii="Phetsarath OT" w:hAnsi="Phetsarath OT" w:cs="Phetsarath OT" w:hint="cs"/>
          <w:cs/>
          <w:lang w:bidi="lo-LA"/>
        </w:rPr>
        <w:t>ເພື່ອຮັບປະກັນຄວາມສອດຄ່ອງຂອງການຊ່ວຍເຫຼືອ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ກັບບູລິມະສິດການພັດທະນາແຫ່ງຊາດ</w:t>
      </w:r>
      <w:r w:rsidRPr="005D425A">
        <w:rPr>
          <w:rFonts w:ascii="Phetsarath OT" w:hAnsi="Phetsarath OT" w:cs="Phetsarath OT"/>
          <w:lang w:bidi="lo-LA"/>
        </w:rPr>
        <w:t>,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ລັດຖະບານ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ຄູ່ຮ່ວມ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ຈະເຮັດວຽກຮ່ວມກັນໃນການຄຸ້ມຄອງ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ລາຍງານກ່ຽວກັບການຊ່ວຍເຫລືອເພື່ອການພັດທະນາທີ່ກົມກຽວກັນຫລາຍຍິ່ງຂຶ້ນ</w:t>
      </w:r>
      <w:r w:rsidRPr="005D425A">
        <w:rPr>
          <w:rFonts w:ascii="Phetsarath OT" w:hAnsi="Phetsarath OT" w:cs="Phetsarath OT"/>
          <w:lang w:bidi="lo-LA"/>
        </w:rPr>
        <w:t>,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ເປັນລະບົບ</w:t>
      </w:r>
      <w:r w:rsidRPr="005D425A">
        <w:rPr>
          <w:rFonts w:ascii="Phetsarath OT" w:hAnsi="Phetsarath OT" w:cs="Phetsarath OT"/>
          <w:lang w:bidi="lo-LA"/>
        </w:rPr>
        <w:t>,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ມີປະສິດທິຜົນ</w:t>
      </w:r>
      <w:r w:rsidRPr="005D425A">
        <w:rPr>
          <w:rFonts w:ascii="Phetsarath OT" w:hAnsi="Phetsarath OT" w:cs="Phetsarath OT"/>
          <w:lang w:bidi="lo-LA"/>
        </w:rPr>
        <w:t>,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ມີຄວາມຮັບຜິດຊອບ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ໂປ່ງໃສ</w:t>
      </w:r>
      <w:r w:rsidRPr="005D425A">
        <w:rPr>
          <w:rFonts w:ascii="Phetsarath OT" w:hAnsi="Phetsarath OT" w:cs="Phetsarath OT"/>
          <w:lang w:bidi="lo-LA"/>
        </w:rPr>
        <w:t>,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ສອດຄ່ອງກັບ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ມາດຖານຂອງອົງການຮ່ວມມືດ້ານເສດຖະກິດເພື່ອການພັດທະນາຂອງບັນດາປະເທດຜູ້ທຶນ</w:t>
      </w:r>
      <w:r w:rsidRPr="005D425A">
        <w:rPr>
          <w:rFonts w:ascii="Phetsarath OT" w:hAnsi="Phetsarath OT" w:cs="Phetsarath OT"/>
          <w:cs/>
          <w:lang w:bidi="lo-LA"/>
        </w:rPr>
        <w:t xml:space="preserve"> (</w:t>
      </w:r>
      <w:r w:rsidRPr="005D425A">
        <w:rPr>
          <w:rFonts w:ascii="Phetsarath OT" w:hAnsi="Phetsarath OT" w:cs="Phetsarath OT"/>
        </w:rPr>
        <w:t>OECD-DAC</w:t>
      </w:r>
      <w:r w:rsidRPr="005D425A">
        <w:rPr>
          <w:rFonts w:ascii="Phetsarath OT" w:hAnsi="Phetsarath OT" w:cs="Phetsarath OT"/>
          <w:cs/>
          <w:lang w:bidi="lo-LA"/>
        </w:rPr>
        <w:t>)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ຂໍ້ລິເລີ່ມດ້ານຄວາມໂປ່ງໃສຂອງການຊ່ວຍເຫລືອສາກົນ</w:t>
      </w:r>
      <w:r w:rsidRPr="005D425A">
        <w:rPr>
          <w:rFonts w:ascii="Phetsarath OT" w:hAnsi="Phetsarath OT" w:cs="Phetsarath OT"/>
        </w:rPr>
        <w:t xml:space="preserve"> (IATI)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ອື່ນໆ</w:t>
      </w:r>
      <w:r w:rsidRPr="005D425A">
        <w:rPr>
          <w:rFonts w:ascii="Phetsarath OT" w:hAnsi="Phetsarath OT" w:cs="Phetsarath OT"/>
        </w:rPr>
        <w:t xml:space="preserve">. </w:t>
      </w:r>
    </w:p>
    <w:p w:rsidR="00F25F04" w:rsidRPr="00B57FC8" w:rsidRDefault="00F25F04" w:rsidP="004D1506">
      <w:pPr>
        <w:jc w:val="both"/>
        <w:rPr>
          <w:rFonts w:ascii="Phetsarath OT" w:hAnsi="Phetsarath OT" w:cs="Phetsarath OT"/>
          <w:cs/>
          <w:lang w:bidi="th-TH"/>
        </w:rPr>
      </w:pPr>
    </w:p>
    <w:p w:rsidR="00E86CBE" w:rsidRPr="00B57FC8" w:rsidRDefault="005D425A" w:rsidP="00E86CBE">
      <w:pPr>
        <w:pStyle w:val="Default"/>
        <w:numPr>
          <w:ilvl w:val="0"/>
          <w:numId w:val="2"/>
        </w:numPr>
        <w:spacing w:after="147"/>
        <w:ind w:left="0" w:hanging="11"/>
        <w:jc w:val="both"/>
        <w:rPr>
          <w:rFonts w:ascii="Phetsarath OT" w:hAnsi="Phetsarath OT" w:cs="Phetsarath OT"/>
        </w:rPr>
      </w:pPr>
      <w:r w:rsidRPr="005D425A">
        <w:rPr>
          <w:rFonts w:ascii="Phetsarath OT" w:hAnsi="Phetsarath OT" w:cs="Phetsarath OT" w:hint="cs"/>
          <w:cs/>
          <w:lang w:bidi="lo-LA"/>
        </w:rPr>
        <w:t>ລັດຖະບານ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ຄູ່ຮ່ວມ</w:t>
      </w:r>
      <w:r w:rsidRPr="005D425A">
        <w:rPr>
          <w:rFonts w:ascii="Phetsarath OT" w:hAnsi="Phetsarath OT" w:cs="Phetsarath OT"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ຈະເຮັດວຽກຮ່ວມກັນເພື່ອເພີ້ມທະວີການຮ່ວມມືເພື່ອການພັດທະນາໃນຕໍ່ໜ້າ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ໂດຍຜ່ານ</w:t>
      </w:r>
      <w:r w:rsidR="00A76F23">
        <w:rPr>
          <w:rFonts w:ascii="Phetsarath OT" w:hAnsi="Phetsarath OT" w:cs="Phetsarath OT" w:hint="cs"/>
          <w:cs/>
          <w:lang w:bidi="lo-LA"/>
        </w:rPr>
        <w:t xml:space="preserve">ກົນໄກ ແລະ </w:t>
      </w:r>
      <w:r w:rsidRPr="005D425A">
        <w:rPr>
          <w:rFonts w:ascii="Phetsarath OT" w:hAnsi="Phetsarath OT" w:cs="Phetsarath OT" w:hint="cs"/>
          <w:cs/>
          <w:lang w:bidi="lo-LA"/>
        </w:rPr>
        <w:t>ຂະບວນການປຶກສາຫາລື</w:t>
      </w:r>
      <w:r w:rsidR="00A76F23">
        <w:rPr>
          <w:rFonts w:ascii="Phetsarath OT" w:hAnsi="Phetsarath OT" w:cs="Phetsarath OT" w:hint="cs"/>
          <w:cs/>
          <w:lang w:bidi="lo-LA"/>
        </w:rPr>
        <w:t>ຂອງໜ່ວຍງານຂະແໜງການ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ເພື່ອໃຫ້ຄໍາໝັ້ນສັນຍາ</w:t>
      </w:r>
      <w:r w:rsidR="00A76F23" w:rsidRPr="005D425A">
        <w:rPr>
          <w:rFonts w:ascii="Phetsarath OT" w:hAnsi="Phetsarath OT" w:cs="Phetsarath OT" w:hint="cs"/>
          <w:cs/>
          <w:lang w:bidi="lo-LA"/>
        </w:rPr>
        <w:t xml:space="preserve"> </w:t>
      </w:r>
      <w:r w:rsidR="00A76F23">
        <w:rPr>
          <w:rFonts w:ascii="Phetsarath OT" w:hAnsi="Phetsarath OT" w:cs="Phetsarath OT" w:hint="cs"/>
          <w:cs/>
          <w:lang w:bidi="lo-LA"/>
        </w:rPr>
        <w:t>ກ່ຽວກັບ</w:t>
      </w:r>
      <w:r w:rsidRPr="005D425A">
        <w:rPr>
          <w:rFonts w:ascii="Phetsarath OT" w:hAnsi="Phetsarath OT" w:cs="Phetsarath OT" w:hint="cs"/>
          <w:cs/>
          <w:lang w:bidi="lo-LA"/>
        </w:rPr>
        <w:t>ການຮ່ວມມືເພື່ອການພັດທະນາ</w:t>
      </w:r>
      <w:r w:rsidR="00A76F23">
        <w:rPr>
          <w:rFonts w:ascii="Phetsarath OT" w:hAnsi="Phetsarath OT" w:cs="Phetsarath OT" w:hint="cs"/>
          <w:cs/>
          <w:lang w:bidi="lo-LA"/>
        </w:rPr>
        <w:t xml:space="preserve"> ທີ່ຊັດເຈນ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="00A76F23">
        <w:rPr>
          <w:rFonts w:ascii="Phetsarath OT" w:hAnsi="Phetsarath OT" w:cs="Phetsarath OT" w:hint="cs"/>
          <w:cs/>
          <w:lang w:bidi="lo-LA"/>
        </w:rPr>
        <w:t>ພາຍໃຕ້</w:t>
      </w:r>
      <w:r w:rsidRPr="005D425A">
        <w:rPr>
          <w:rFonts w:ascii="Phetsarath OT" w:hAnsi="Phetsarath OT" w:cs="Phetsarath OT" w:hint="cs"/>
          <w:cs/>
          <w:lang w:bidi="lo-LA"/>
        </w:rPr>
        <w:t>ຂອບລາຍຈ່າຍໄລຍະກາງ</w:t>
      </w:r>
      <w:r w:rsidR="00A76F23">
        <w:rPr>
          <w:rFonts w:ascii="Phetsarath OT" w:hAnsi="Phetsarath OT" w:cs="Phetsarath OT" w:hint="cs"/>
          <w:cs/>
          <w:lang w:bidi="lo-LA"/>
        </w:rPr>
        <w:t>ຂອງລັດຖະບານ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ໂດຍສະເພາະ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ເພື່ອເຮັດໃຫ້ຄູ່ຮ່ວມນໍາໃຊ້ລະບົບແຫ່ງຊາດ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ລັດຖະບານ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ຈະ</w:t>
      </w:r>
      <w:r w:rsidR="00A76F23">
        <w:rPr>
          <w:rFonts w:ascii="Phetsarath OT" w:hAnsi="Phetsarath OT" w:cs="Phetsarath OT" w:hint="cs"/>
          <w:cs/>
          <w:lang w:bidi="lo-LA"/>
        </w:rPr>
        <w:t>ເລັ່ງລັດສຸມທຸກຄວາມ</w:t>
      </w:r>
      <w:r w:rsidRPr="005D425A">
        <w:rPr>
          <w:rFonts w:ascii="Phetsarath OT" w:hAnsi="Phetsarath OT" w:cs="Phetsarath OT" w:hint="cs"/>
          <w:cs/>
          <w:lang w:bidi="lo-LA"/>
        </w:rPr>
        <w:t>ພະຍາຍາມ</w:t>
      </w:r>
      <w:r w:rsidR="00A76F23">
        <w:rPr>
          <w:rFonts w:ascii="Phetsarath OT" w:hAnsi="Phetsarath OT" w:cs="Phetsarath OT" w:hint="cs"/>
          <w:cs/>
          <w:lang w:bidi="lo-LA"/>
        </w:rPr>
        <w:t>ໃນການ</w:t>
      </w:r>
      <w:r w:rsidRPr="005D425A">
        <w:rPr>
          <w:rFonts w:ascii="Phetsarath OT" w:hAnsi="Phetsarath OT" w:cs="Phetsarath OT" w:hint="cs"/>
          <w:cs/>
          <w:lang w:bidi="lo-LA"/>
        </w:rPr>
        <w:t>ເຜີຍແຜ່ຂໍ້ມູນງົບປະມານແຫ່ງລັດ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ຄວາມຕ້ອງການດ້ານການເງິນເພື່ອການພັດທະນາ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ໃຫ້ມີຄວາມໂປ່ງໃສ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ທັນເວລາ</w:t>
      </w:r>
      <w:r w:rsidRPr="005D425A">
        <w:rPr>
          <w:rFonts w:ascii="Phetsarath OT" w:hAnsi="Phetsarath OT" w:cs="Phetsarath OT"/>
          <w:cs/>
          <w:lang w:bidi="lo-LA"/>
        </w:rPr>
        <w:t>.</w:t>
      </w:r>
      <w:r w:rsidR="00A76F23">
        <w:rPr>
          <w:rFonts w:ascii="Phetsarath OT" w:hAnsi="Phetsarath OT" w:cs="Phetsarath OT" w:hint="cs"/>
          <w:cs/>
          <w:lang w:bidi="lo-LA"/>
        </w:rPr>
        <w:t xml:space="preserve"> ລັດຖະບານ ແລະ ຄູ່ຮ່ວມ ຮັບ</w:t>
      </w:r>
      <w:r w:rsidR="00515228">
        <w:rPr>
          <w:rFonts w:ascii="Phetsarath OT" w:hAnsi="Phetsarath OT" w:cs="Phetsarath OT" w:hint="cs"/>
          <w:cs/>
          <w:lang w:bidi="lo-LA"/>
        </w:rPr>
        <w:t>ປະກັນ</w:t>
      </w:r>
      <w:r w:rsidR="006773B4">
        <w:rPr>
          <w:rFonts w:ascii="Phetsarath OT" w:hAnsi="Phetsarath OT" w:cs="Phetsarath OT" w:hint="cs"/>
          <w:cs/>
          <w:lang w:bidi="lo-LA"/>
        </w:rPr>
        <w:t>ການ</w:t>
      </w:r>
      <w:r w:rsidR="00A270C2">
        <w:rPr>
          <w:rFonts w:ascii="Phetsarath OT" w:hAnsi="Phetsarath OT" w:cs="Phetsarath OT" w:hint="cs"/>
          <w:cs/>
          <w:lang w:bidi="lo-LA"/>
        </w:rPr>
        <w:t>ນໍາໃຊ້ເຄື່ອງ</w:t>
      </w:r>
      <w:r w:rsidR="00924BB6">
        <w:rPr>
          <w:rFonts w:ascii="Phetsarath OT" w:hAnsi="Phetsarath OT" w:cs="Phetsarath OT" w:hint="cs"/>
          <w:cs/>
          <w:lang w:bidi="lo-LA"/>
        </w:rPr>
        <w:t xml:space="preserve"> </w:t>
      </w:r>
      <w:r w:rsidR="00A270C2">
        <w:rPr>
          <w:rFonts w:ascii="Phetsarath OT" w:hAnsi="Phetsarath OT" w:cs="Phetsarath OT" w:hint="cs"/>
          <w:cs/>
          <w:lang w:bidi="lo-LA"/>
        </w:rPr>
        <w:t>ມື</w:t>
      </w:r>
      <w:r w:rsidR="00924BB6">
        <w:rPr>
          <w:rFonts w:ascii="Phetsarath OT" w:hAnsi="Phetsarath OT" w:cs="Phetsarath OT" w:hint="cs"/>
          <w:cs/>
          <w:lang w:bidi="lo-LA"/>
        </w:rPr>
        <w:t>ໃນ</w:t>
      </w:r>
      <w:r w:rsidR="00A270C2">
        <w:rPr>
          <w:rFonts w:ascii="Phetsarath OT" w:hAnsi="Phetsarath OT" w:cs="Phetsarath OT" w:hint="cs"/>
          <w:cs/>
          <w:lang w:bidi="lo-LA"/>
        </w:rPr>
        <w:t>ການຄຸ້ມຄອງການເງິນແຫ່ງລັດ</w:t>
      </w:r>
      <w:r w:rsidR="00924BB6">
        <w:rPr>
          <w:rFonts w:ascii="Phetsarath OT" w:hAnsi="Phetsarath OT" w:cs="Phetsarath OT" w:hint="cs"/>
          <w:cs/>
          <w:lang w:bidi="lo-LA"/>
        </w:rPr>
        <w:t>ໃຫ້</w:t>
      </w:r>
      <w:r w:rsidR="00515228">
        <w:rPr>
          <w:rFonts w:ascii="Phetsarath OT" w:hAnsi="Phetsarath OT" w:cs="Phetsarath OT" w:hint="cs"/>
          <w:cs/>
          <w:lang w:bidi="lo-LA"/>
        </w:rPr>
        <w:t>ເປັນປົກກະຕິຫຼາຍຂື້ນ ເຊັ່ນ</w:t>
      </w:r>
      <w:r w:rsidR="00924BB6">
        <w:rPr>
          <w:rFonts w:ascii="Phetsarath OT" w:hAnsi="Phetsarath OT" w:cs="Phetsarath OT" w:hint="cs"/>
          <w:cs/>
          <w:lang w:bidi="lo-LA"/>
        </w:rPr>
        <w:t>:</w:t>
      </w:r>
      <w:r w:rsidR="00515228">
        <w:rPr>
          <w:rFonts w:ascii="Phetsarath OT" w:hAnsi="Phetsarath OT" w:cs="Phetsarath OT" w:hint="cs"/>
          <w:cs/>
          <w:lang w:bidi="lo-LA"/>
        </w:rPr>
        <w:t xml:space="preserve"> ການປັບປຸງ</w:t>
      </w:r>
      <w:r w:rsidR="00924BB6">
        <w:rPr>
          <w:rFonts w:ascii="Phetsarath OT" w:hAnsi="Phetsarath OT" w:cs="Phetsarath OT" w:hint="cs"/>
          <w:cs/>
          <w:lang w:bidi="lo-LA"/>
        </w:rPr>
        <w:t>ລາຍຈ່າຍແຫ່ງລັດ ແລະ ຄວາມຮັບຜິດຊອບດ້ານການເງິນ</w:t>
      </w:r>
      <w:r w:rsidRPr="005D425A">
        <w:rPr>
          <w:rFonts w:ascii="Phetsarath OT" w:hAnsi="Phetsarath OT" w:cs="Phetsarath OT"/>
        </w:rPr>
        <w:t xml:space="preserve"> </w:t>
      </w:r>
      <w:r w:rsidR="00924BB6">
        <w:rPr>
          <w:rFonts w:ascii="Phetsarath OT" w:hAnsi="Phetsarath OT" w:cs="Phetsarath OT"/>
          <w:lang w:val="en-US" w:bidi="lo-LA"/>
        </w:rPr>
        <w:t>(PEFA)</w:t>
      </w:r>
      <w:r w:rsidR="00FE742E">
        <w:rPr>
          <w:rFonts w:ascii="Phetsarath OT" w:hAnsi="Phetsarath OT" w:cs="Phetsarath OT" w:hint="cs"/>
          <w:cs/>
          <w:lang w:val="en-US" w:bidi="lo-LA"/>
        </w:rPr>
        <w:t xml:space="preserve"> ແລະ ຈະສືບຕໍ່ປັບປຸງໃນແຕ່ລະໄລຍະ ແລະ ທັນເວລາ.</w:t>
      </w:r>
    </w:p>
    <w:p w:rsidR="00F25F04" w:rsidRPr="00B57FC8" w:rsidRDefault="00F25F04" w:rsidP="004D1506">
      <w:pPr>
        <w:jc w:val="both"/>
        <w:rPr>
          <w:rFonts w:ascii="Phetsarath OT" w:hAnsi="Phetsarath OT" w:cs="Phetsarath OT"/>
        </w:rPr>
      </w:pPr>
    </w:p>
    <w:p w:rsidR="00F25F04" w:rsidRPr="00B57FC8" w:rsidRDefault="005D425A" w:rsidP="004D1506">
      <w:pPr>
        <w:pStyle w:val="ListParagraph"/>
        <w:numPr>
          <w:ilvl w:val="0"/>
          <w:numId w:val="2"/>
        </w:numPr>
        <w:ind w:left="0" w:hanging="11"/>
        <w:jc w:val="both"/>
        <w:rPr>
          <w:rFonts w:ascii="Phetsarath OT" w:hAnsi="Phetsarath OT" w:cs="Phetsarath OT"/>
        </w:rPr>
      </w:pPr>
      <w:r w:rsidRPr="005D425A">
        <w:rPr>
          <w:rFonts w:ascii="Phetsarath OT" w:hAnsi="Phetsarath OT" w:cs="Phetsarath OT"/>
          <w:cs/>
          <w:lang w:bidi="lo-LA"/>
        </w:rPr>
        <w:t>​</w:t>
      </w:r>
      <w:r w:rsidRPr="005D425A">
        <w:rPr>
          <w:rFonts w:ascii="Phetsarath OT" w:hAnsi="Phetsarath OT" w:cs="Phetsarath OT" w:hint="cs"/>
          <w:cs/>
          <w:lang w:bidi="lo-LA"/>
        </w:rPr>
        <w:t>ລັດຖະບານ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ຄູ່ຮ່ວມ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ຮັບຮູ້ຄວາມສໍາຄັນຂອງງົບປະມານແຫ່ງລັດທີ່ມີຄວາມໂປ່ງໃສ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ໃນຂະບວນການປຶກສາຫາລື</w:t>
      </w:r>
      <w:r w:rsidRPr="005D425A">
        <w:rPr>
          <w:rFonts w:ascii="Phetsarath OT" w:hAnsi="Phetsarath OT" w:cs="Phetsarath OT"/>
          <w:cs/>
          <w:lang w:bidi="lo-LA"/>
        </w:rPr>
        <w:t xml:space="preserve">. </w:t>
      </w:r>
      <w:r w:rsidRPr="005D425A">
        <w:rPr>
          <w:rFonts w:ascii="Phetsarath OT" w:hAnsi="Phetsarath OT" w:cs="Phetsarath OT" w:hint="cs"/>
          <w:cs/>
          <w:lang w:bidi="lo-LA"/>
        </w:rPr>
        <w:t>ໃນນີ້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ລັດຖະບານ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ຈະຮັບປະກັນໃຫ້ມີຄວາມສອດຄ່ອງກັນ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ລະຫວ່າງ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ຂະບວນການສ້າງແຜນການ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ແຜນງົບປະມານ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ໃນການສ້າງແຜນພັດທະນາເສດຖະກິດ</w:t>
      </w:r>
      <w:r w:rsidRPr="005D425A">
        <w:rPr>
          <w:rFonts w:ascii="Phetsarath OT" w:hAnsi="Phetsarath OT" w:cs="Phetsarath OT"/>
          <w:cs/>
          <w:lang w:bidi="lo-LA"/>
        </w:rPr>
        <w:t>-</w:t>
      </w:r>
      <w:r w:rsidRPr="005D425A">
        <w:rPr>
          <w:rFonts w:ascii="Phetsarath OT" w:hAnsi="Phetsarath OT" w:cs="Phetsarath OT" w:hint="cs"/>
          <w:cs/>
          <w:lang w:bidi="lo-LA"/>
        </w:rPr>
        <w:t>ສັງຄົມແຫ່ງຊາດປະຈໍາປີ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ທີ່ເປັນບູລິມະສິດ</w:t>
      </w:r>
      <w:r w:rsidRPr="005D425A">
        <w:rPr>
          <w:rFonts w:ascii="Phetsarath OT" w:hAnsi="Phetsarath OT" w:cs="Phetsarath OT"/>
          <w:lang w:bidi="lo-LA"/>
        </w:rPr>
        <w:t>,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ຕາມພາວະວິໄສ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ເລັ່ງໃສ່ຜົນໄດ້ຮັບ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ຕາມແຜນພັດທະນາຂອງຂະ</w:t>
      </w:r>
      <w:r w:rsidRPr="005D425A">
        <w:rPr>
          <w:rFonts w:ascii="Phetsarath OT" w:hAnsi="Phetsarath OT" w:cs="Phetsarath OT"/>
          <w:cs/>
          <w:lang w:bidi="lo-LA"/>
        </w:rPr>
        <w:t xml:space="preserve">   </w:t>
      </w:r>
      <w:r w:rsidRPr="005D425A">
        <w:rPr>
          <w:rFonts w:ascii="Phetsarath OT" w:hAnsi="Phetsarath OT" w:cs="Phetsarath OT" w:hint="cs"/>
          <w:cs/>
          <w:lang w:bidi="lo-LA"/>
        </w:rPr>
        <w:t>ແໜງການ</w:t>
      </w:r>
      <w:r w:rsidRPr="005D425A">
        <w:rPr>
          <w:rFonts w:ascii="Phetsarath OT" w:hAnsi="Phetsarath OT" w:cs="Phetsarath OT"/>
          <w:cs/>
          <w:lang w:bidi="lo-LA"/>
        </w:rPr>
        <w:t xml:space="preserve">. </w:t>
      </w:r>
    </w:p>
    <w:p w:rsidR="00B57FC8" w:rsidRPr="00B57FC8" w:rsidRDefault="00B57FC8" w:rsidP="007C0E37">
      <w:pPr>
        <w:rPr>
          <w:rFonts w:ascii="Phetsarath OT" w:hAnsi="Phetsarath OT" w:cs="Phetsarath OT"/>
          <w:b/>
          <w:lang w:bidi="lo-LA"/>
        </w:rPr>
      </w:pPr>
    </w:p>
    <w:p w:rsidR="009F5091" w:rsidRPr="00B57FC8" w:rsidRDefault="005D425A" w:rsidP="007C0E37">
      <w:pPr>
        <w:rPr>
          <w:rFonts w:ascii="Phetsarath OT" w:hAnsi="Phetsarath OT" w:cs="Phetsarath OT"/>
          <w:bCs/>
          <w:cs/>
          <w:lang w:bidi="lo-LA"/>
        </w:rPr>
      </w:pPr>
      <w:r w:rsidRPr="005D425A">
        <w:rPr>
          <w:rFonts w:ascii="Phetsarath OT" w:hAnsi="Phetsarath OT" w:cs="Phetsarath OT"/>
          <w:b/>
        </w:rPr>
        <w:t xml:space="preserve">3. </w:t>
      </w:r>
      <w:r w:rsidRPr="005D425A">
        <w:rPr>
          <w:rFonts w:ascii="Phetsarath OT" w:hAnsi="Phetsarath OT" w:cs="Phetsarath OT"/>
          <w:bCs/>
          <w:cs/>
          <w:lang w:bidi="lo-LA"/>
        </w:rPr>
        <w:t>​</w:t>
      </w:r>
      <w:r w:rsidRPr="005D425A">
        <w:rPr>
          <w:rFonts w:ascii="Phetsarath OT" w:hAnsi="Phetsarath OT" w:cs="Phetsarath OT" w:hint="cs"/>
          <w:bCs/>
          <w:cs/>
          <w:lang w:bidi="lo-LA"/>
        </w:rPr>
        <w:t>ຄວາມ​ກົມກຽ</w:t>
      </w:r>
      <w:proofErr w:type="gramStart"/>
      <w:r w:rsidRPr="005D425A">
        <w:rPr>
          <w:rFonts w:ascii="Phetsarath OT" w:hAnsi="Phetsarath OT" w:cs="Phetsarath OT" w:hint="cs"/>
          <w:bCs/>
          <w:cs/>
          <w:lang w:bidi="lo-LA"/>
        </w:rPr>
        <w:t>ວ</w:t>
      </w:r>
      <w:r w:rsidRPr="005D425A">
        <w:rPr>
          <w:rFonts w:ascii="Phetsarath OT" w:hAnsi="Phetsarath OT" w:cs="Phetsarath OT"/>
          <w:bCs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bCs/>
          <w:cs/>
          <w:lang w:bidi="lo-LA"/>
        </w:rPr>
        <w:t>ແ</w:t>
      </w:r>
      <w:proofErr w:type="gramEnd"/>
      <w:r w:rsidRPr="005D425A">
        <w:rPr>
          <w:rFonts w:ascii="Phetsarath OT" w:hAnsi="Phetsarath OT" w:cs="Phetsarath OT" w:hint="cs"/>
          <w:bCs/>
          <w:cs/>
          <w:lang w:bidi="lo-LA"/>
        </w:rPr>
        <w:t>ລະ</w:t>
      </w:r>
      <w:r w:rsidRPr="005D425A">
        <w:rPr>
          <w:rFonts w:ascii="Phetsarath OT" w:hAnsi="Phetsarath OT" w:cs="Phetsarath OT"/>
          <w:bCs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bCs/>
          <w:cs/>
          <w:lang w:val="en-US" w:bidi="lo-LA"/>
        </w:rPr>
        <w:t>ຄວາມງ່າຍດາຍ</w:t>
      </w:r>
      <w:r w:rsidRPr="005D425A">
        <w:rPr>
          <w:rFonts w:ascii="Phetsarath OT" w:hAnsi="Phetsarath OT" w:cs="Phetsarath OT"/>
          <w:bCs/>
        </w:rPr>
        <w:t xml:space="preserve"> </w:t>
      </w:r>
    </w:p>
    <w:p w:rsidR="00F25F04" w:rsidRPr="00B57FC8" w:rsidRDefault="00F25F04" w:rsidP="004D1506">
      <w:pPr>
        <w:pStyle w:val="ListParagraph"/>
        <w:widowControl w:val="0"/>
        <w:autoSpaceDE w:val="0"/>
        <w:autoSpaceDN w:val="0"/>
        <w:adjustRightInd w:val="0"/>
        <w:spacing w:after="148"/>
        <w:jc w:val="both"/>
        <w:rPr>
          <w:rFonts w:ascii="Phetsarath OT" w:hAnsi="Phetsarath OT" w:cs="Phetsarath OT"/>
        </w:rPr>
      </w:pPr>
    </w:p>
    <w:p w:rsidR="00F769F3" w:rsidRPr="00B57FC8" w:rsidRDefault="005D425A" w:rsidP="00F769F3">
      <w:pPr>
        <w:pStyle w:val="ListParagraph"/>
        <w:numPr>
          <w:ilvl w:val="0"/>
          <w:numId w:val="2"/>
        </w:numPr>
        <w:ind w:left="0" w:hanging="11"/>
        <w:jc w:val="both"/>
        <w:rPr>
          <w:rFonts w:ascii="Phetsarath OT" w:hAnsi="Phetsarath OT" w:cs="Phetsarath OT"/>
        </w:rPr>
      </w:pPr>
      <w:r w:rsidRPr="005D425A">
        <w:rPr>
          <w:rFonts w:ascii="Phetsarath OT" w:hAnsi="Phetsarath OT" w:cs="Phetsarath OT" w:hint="cs"/>
          <w:cs/>
          <w:lang w:bidi="lo-LA"/>
        </w:rPr>
        <w:t>ລັດຖະບານ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/>
          <w:cs/>
          <w:lang w:bidi="lo-LA"/>
        </w:rPr>
        <w:t>​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ຄູ່ຮ່ວມ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ຈະ​ຮ່ວມ​ກັນ​ດໍາເນີນການວາງ​ແຜນ</w:t>
      </w:r>
      <w:r w:rsidRPr="005D425A">
        <w:rPr>
          <w:rFonts w:ascii="Phetsarath OT" w:hAnsi="Phetsarath OT" w:cs="Phetsarath OT"/>
          <w:lang w:bidi="lo-LA"/>
        </w:rPr>
        <w:t>,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ທົບ​ທວນ</w:t>
      </w:r>
      <w:r w:rsidRPr="005D425A">
        <w:rPr>
          <w:rFonts w:ascii="Phetsarath OT" w:hAnsi="Phetsarath OT" w:cs="Phetsarath OT"/>
          <w:lang w:bidi="lo-LA"/>
        </w:rPr>
        <w:t>,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ຕິດຕາມ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="009C2CAD">
        <w:rPr>
          <w:rFonts w:ascii="Phetsarath OT" w:hAnsi="Phetsarath OT" w:cs="Phetsarath OT" w:hint="cs"/>
          <w:cs/>
          <w:lang w:bidi="lo-LA"/>
        </w:rPr>
        <w:t xml:space="preserve"> ປະ</w:t>
      </w:r>
      <w:r w:rsidRPr="005D425A">
        <w:rPr>
          <w:rFonts w:ascii="Phetsarath OT" w:hAnsi="Phetsarath OT" w:cs="Phetsarath OT" w:hint="cs"/>
          <w:cs/>
          <w:lang w:bidi="lo-LA"/>
        </w:rPr>
        <w:t>ເມີນການຈັດຕັ້ງປະຕິບັດ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ວຽກງານ</w:t>
      </w:r>
      <w:r w:rsidRPr="005D425A">
        <w:rPr>
          <w:rFonts w:ascii="Phetsarath OT" w:hAnsi="Phetsarath OT" w:cs="Phetsarath OT"/>
          <w:cs/>
          <w:lang w:bidi="lo-LA"/>
        </w:rPr>
        <w:t>​</w:t>
      </w:r>
      <w:r w:rsidRPr="005D425A">
        <w:rPr>
          <w:rFonts w:ascii="Phetsarath OT" w:hAnsi="Phetsarath OT" w:cs="Phetsarath OT" w:hint="cs"/>
          <w:cs/>
          <w:lang w:bidi="lo-LA"/>
        </w:rPr>
        <w:t>ປະສິດທິ​ຜົນ​ຂອງ​ການ​ພັດທະນາ​ທີ່​ເປັນ​ບູລິ​ມະ​ສິດ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ເພື່ອ</w:t>
      </w:r>
      <w:r w:rsidRPr="005D425A">
        <w:rPr>
          <w:rFonts w:ascii="Phetsarath OT" w:hAnsi="Phetsarath OT" w:cs="Phetsarath OT"/>
          <w:cs/>
          <w:lang w:bidi="lo-LA"/>
        </w:rPr>
        <w:t>​</w:t>
      </w:r>
      <w:r w:rsidRPr="005D425A">
        <w:rPr>
          <w:rFonts w:ascii="Phetsarath OT" w:hAnsi="Phetsarath OT" w:cs="Phetsarath OT" w:hint="cs"/>
          <w:cs/>
          <w:lang w:bidi="lo-LA"/>
        </w:rPr>
        <w:t>ສະຫນັບສະ</w:t>
      </w:r>
      <w:r w:rsidR="009C2CAD">
        <w:rPr>
          <w:rFonts w:ascii="Phetsarath OT" w:hAnsi="Phetsarath OT" w:cs="Phetsarath OT" w:hint="cs"/>
          <w:cs/>
          <w:lang w:bidi="lo-LA"/>
        </w:rPr>
        <w:t xml:space="preserve"> ໜູ</w:t>
      </w:r>
      <w:r w:rsidRPr="005D425A">
        <w:rPr>
          <w:rFonts w:ascii="Phetsarath OT" w:hAnsi="Phetsarath OT" w:cs="Phetsarath OT" w:hint="cs"/>
          <w:cs/>
          <w:lang w:bidi="lo-LA"/>
        </w:rPr>
        <w:t>ນ​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ການ​ບັນລຸ​ວາລະ​ການ​ພັດທະນາ​ແຫ່ງ​ຊາດ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ໂດຍອີງໃສ່ກົນໄກທົບທວນຮ່ວມກັນຂອງບັນດາປະເທດຜູ້ໃຫ້ທຶນ</w:t>
      </w:r>
      <w:r w:rsidRPr="005D425A">
        <w:rPr>
          <w:rFonts w:ascii="Phetsarath OT" w:hAnsi="Phetsarath OT" w:cs="Phetsarath OT"/>
          <w:lang w:bidi="lo-LA"/>
        </w:rPr>
        <w:t>,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ການຝຶກອົບຮົມ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ການລົງເຮັດວຽກພາກສະໜາມຕ່າງໆ</w:t>
      </w:r>
      <w:r w:rsidRPr="005D425A">
        <w:rPr>
          <w:rFonts w:ascii="Phetsarath OT" w:hAnsi="Phetsarath OT" w:cs="Phetsarath OT"/>
          <w:cs/>
          <w:lang w:bidi="lo-LA"/>
        </w:rPr>
        <w:t xml:space="preserve">.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ສິ່ງ​ດັ່ງກ່າວ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ຮຽກຮ້ອງ​ໃຫ້​ມີ​ຄວາມ​ພະຍາຍາມ</w:t>
      </w:r>
      <w:r w:rsidRPr="005D425A">
        <w:rPr>
          <w:rFonts w:ascii="Phetsarath OT" w:hAnsi="Phetsarath OT" w:cs="Phetsarath OT"/>
          <w:color w:val="000000"/>
          <w:cs/>
          <w:lang w:bidi="lo-LA"/>
        </w:rPr>
        <w:t>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ຕໍ່​ເນື່ອງ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ເພື່ອ​ຮັບປະກັນ​ວ່າ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ຫລັກການ​ຄຸ້ມ​ຄອງ​ຊັບພະຍາກອນ​ມະນຸດ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(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ການວ່າຈ້າງ</w:t>
      </w:r>
      <w:r w:rsidRPr="005D425A">
        <w:rPr>
          <w:rFonts w:ascii="Phetsarath OT" w:hAnsi="Phetsarath OT" w:cs="Phetsarath OT"/>
          <w:color w:val="000000"/>
          <w:lang w:bidi="lo-LA"/>
        </w:rPr>
        <w:t>,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ການ​ປະ​ເມີນ​ຜົນການເຮັດວຽກ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ການ​ຝຶກ​ອົບຮົມ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ພະນັກງານ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)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ມີ​ຄວາມ​ກົມກຽວ​ກັນ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ເພື່ອ​ປັບປຸງ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ສ້າງຂີດ​ຄວາມ​ສາມາດແຫ່ງຊາດ</w:t>
      </w:r>
      <w:r w:rsidRPr="005D425A">
        <w:rPr>
          <w:rFonts w:ascii="Phetsarath OT" w:hAnsi="Phetsarath OT" w:cs="Phetsarath OT"/>
          <w:color w:val="000000"/>
          <w:lang w:bidi="lo-LA"/>
        </w:rPr>
        <w:t xml:space="preserve">​,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ລະບຽບ​ຂັ້ນ​ຕອນ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ສິ່ງຈູງໃຈຕ່າງໆ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. </w:t>
      </w:r>
    </w:p>
    <w:p w:rsidR="00F769F3" w:rsidRPr="00B57FC8" w:rsidRDefault="00F769F3" w:rsidP="00F769F3">
      <w:pPr>
        <w:pStyle w:val="ListParagraph"/>
        <w:ind w:left="0"/>
        <w:jc w:val="both"/>
        <w:rPr>
          <w:rFonts w:ascii="Phetsarath OT" w:hAnsi="Phetsarath OT" w:cs="Phetsarath OT"/>
          <w:cs/>
          <w:lang w:bidi="th-TH"/>
        </w:rPr>
      </w:pPr>
    </w:p>
    <w:p w:rsidR="00F25F04" w:rsidRPr="00B57FC8" w:rsidRDefault="005D425A" w:rsidP="004D1506">
      <w:pPr>
        <w:pStyle w:val="ListParagraph"/>
        <w:numPr>
          <w:ilvl w:val="0"/>
          <w:numId w:val="2"/>
        </w:numPr>
        <w:ind w:left="0" w:hanging="11"/>
        <w:jc w:val="both"/>
        <w:rPr>
          <w:rFonts w:ascii="Phetsarath OT" w:hAnsi="Phetsarath OT" w:cs="Phetsarath OT"/>
        </w:rPr>
      </w:pPr>
      <w:r w:rsidRPr="005D425A">
        <w:rPr>
          <w:rFonts w:ascii="Phetsarath OT" w:hAnsi="Phetsarath OT" w:cs="Phetsarath OT" w:hint="cs"/>
          <w:color w:val="000000"/>
          <w:cs/>
          <w:lang w:bidi="lo-LA"/>
        </w:rPr>
        <w:t>ລັດຖະບານ</w:t>
      </w:r>
      <w:r w:rsidRPr="005D425A">
        <w:rPr>
          <w:rFonts w:ascii="Phetsarath OT" w:hAnsi="Phetsarath OT" w:cs="Phetsarath OT"/>
          <w:color w:val="000000"/>
        </w:rPr>
        <w:t xml:space="preserve"> </w:t>
      </w:r>
      <w:r w:rsidRPr="005D425A">
        <w:rPr>
          <w:rFonts w:ascii="Phetsarath OT" w:hAnsi="Phetsarath OT" w:cs="Phetsarath OT"/>
          <w:color w:val="000000"/>
          <w:cs/>
          <w:lang w:bidi="lo-LA"/>
        </w:rPr>
        <w:t>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ຄູ່ຮ່ວມ</w:t>
      </w:r>
      <w:r w:rsidRPr="005D425A">
        <w:rPr>
          <w:rFonts w:ascii="Phetsarath OT" w:hAnsi="Phetsarath OT" w:cs="Phetsarath OT"/>
          <w:color w:val="000000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ຈະ​ສຶກສາ​ຄົ້ນຄວ້າ​ຄວາມ​ເປັນ​ໄປ​ໄດ້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ໃນ​ການນໍາໃຊ້ວິທີການ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>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ຈັດ​ຕັ້ງປະຕິບັດໂຄງການແບບເປັນ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>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ແຜນ​ງານ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​</w:t>
      </w:r>
      <w:r w:rsidRPr="005D425A">
        <w:rPr>
          <w:rFonts w:ascii="Phetsarath OT" w:hAnsi="Phetsarath OT" w:cs="Phetsarath OT"/>
          <w:color w:val="000000"/>
        </w:rPr>
        <w:t>(PBAs)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ໃຫ້ຫລາຍ​ຍິ່ງ​ຂຶ້ນ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ພາຍ​ໃຕ້</w:t>
      </w:r>
      <w:r w:rsidRPr="005D425A">
        <w:rPr>
          <w:rFonts w:ascii="Phetsarath OT" w:hAnsi="Phetsarath OT" w:cs="Phetsarath OT"/>
          <w:color w:val="000000"/>
          <w:cs/>
          <w:lang w:bidi="lo-LA"/>
        </w:rPr>
        <w:t>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ຂອບ​ການ​ພັດທະນາ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ແຜນ​ພັດທະນາ​ແຫ່ງ​ຊາດ</w:t>
      </w:r>
      <w:r w:rsidRPr="005D425A">
        <w:rPr>
          <w:rFonts w:ascii="Phetsarath OT" w:hAnsi="Phetsarath OT" w:cs="Phetsarath OT"/>
          <w:color w:val="000000"/>
          <w:lang w:bidi="lo-LA"/>
        </w:rPr>
        <w:t>,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ເຊິ່ງຮຽກຮ້ອງ​ໃຫ້ລັດຖະບານ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ຄູ່ຮ່ວມ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ເຮັດ​ວຽກ​ຮ່ວມກັນຢ່າງ​ໃກ້ຊິດ​ເພື່ອກຳນົດວ່າ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ທ່າ​​ແຮງໄດ້​ປຽບຂອງ​ແຕ່ລະ​ຝ່າຍ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ຈະ​ສາມາດປະກອບສ່ວນ​​ໄດ້​ດີ​ທີ່​ສຸດ</w:t>
      </w:r>
      <w:r w:rsidRPr="005D425A">
        <w:rPr>
          <w:rFonts w:ascii="Phetsarath OT" w:hAnsi="Phetsarath OT" w:cs="Phetsarath OT"/>
          <w:color w:val="000000"/>
        </w:rPr>
        <w:t xml:space="preserve"> </w:t>
      </w:r>
      <w:r w:rsidRPr="005D425A">
        <w:rPr>
          <w:rFonts w:ascii="Phetsarath OT" w:hAnsi="Phetsarath OT" w:cs="Phetsarath OT"/>
          <w:color w:val="000000"/>
          <w:cs/>
          <w:lang w:bidi="lo-LA"/>
        </w:rPr>
        <w:t>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ເຂົ້າ​ໃນ​ການ​ເປັນ​ຄູ່​ຮ່ວມ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ການ​ສ້າງ​ໝາກຜົນຂອງ</w:t>
      </w:r>
      <w:r w:rsidRPr="005D425A">
        <w:rPr>
          <w:rFonts w:ascii="Phetsarath OT" w:hAnsi="Phetsarath OT" w:cs="Phetsarath OT"/>
          <w:color w:val="000000"/>
          <w:cs/>
          <w:lang w:bidi="lo-LA"/>
        </w:rPr>
        <w:t>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ການ​ພັດທະນາ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ໃນ​ລະດັບ​ຊາດ</w:t>
      </w:r>
      <w:r w:rsidRPr="005D425A">
        <w:rPr>
          <w:rFonts w:ascii="Phetsarath OT" w:hAnsi="Phetsarath OT" w:cs="Phetsarath OT"/>
          <w:color w:val="000000"/>
          <w:lang w:bidi="lo-LA"/>
        </w:rPr>
        <w:t>,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ຂະ​ແຫນງ​ການ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ແຂວງ</w:t>
      </w:r>
      <w:r w:rsidRPr="005D425A">
        <w:rPr>
          <w:rFonts w:ascii="Phetsarath OT" w:hAnsi="Phetsarath OT" w:cs="Phetsarath OT"/>
          <w:color w:val="000000"/>
        </w:rPr>
        <w:t>.</w:t>
      </w:r>
      <w:r w:rsidR="009C2CAD">
        <w:rPr>
          <w:rFonts w:ascii="Phetsarath OT" w:hAnsi="Phetsarath OT" w:cs="Phetsarath OT" w:hint="cs"/>
          <w:color w:val="000000"/>
          <w:cs/>
          <w:lang w:bidi="lo-LA"/>
        </w:rPr>
        <w:t xml:space="preserve"> ຄູ່ຮ່ວມ ຈະສ້າງແຜນທີ່ຈະແຈ້ງ ເພື່ອຮັບປະກັນໃຫ້ມີການນໍາໃຊ້ທ່າແຮງ</w:t>
      </w:r>
      <w:r w:rsidR="00245A4C">
        <w:rPr>
          <w:rFonts w:ascii="Phetsarath OT" w:hAnsi="Phetsarath OT" w:cs="Phetsarath OT" w:hint="cs"/>
          <w:color w:val="000000"/>
          <w:cs/>
          <w:lang w:bidi="lo-LA"/>
        </w:rPr>
        <w:t xml:space="preserve"> ຫຼື ຂໍ້ໄດ້ປຽບ</w:t>
      </w:r>
      <w:r w:rsidR="009C2CAD">
        <w:rPr>
          <w:rFonts w:ascii="Phetsarath OT" w:hAnsi="Phetsarath OT" w:cs="Phetsarath OT" w:hint="cs"/>
          <w:color w:val="000000"/>
          <w:cs/>
          <w:lang w:bidi="lo-LA"/>
        </w:rPr>
        <w:t>ຂອງເຂົາເຈົ້າ</w:t>
      </w:r>
      <w:r w:rsidR="00245A4C">
        <w:rPr>
          <w:rFonts w:ascii="Phetsarath OT" w:hAnsi="Phetsarath OT" w:cs="Phetsarath OT" w:hint="cs"/>
          <w:color w:val="000000"/>
          <w:cs/>
          <w:lang w:bidi="lo-LA"/>
        </w:rPr>
        <w:t>ຢ່າງເຕັມສ່ວນ</w:t>
      </w:r>
      <w:r w:rsidR="009C2CAD">
        <w:rPr>
          <w:rFonts w:ascii="Phetsarath OT" w:hAnsi="Phetsarath OT" w:cs="Phetsarath OT" w:hint="cs"/>
          <w:color w:val="000000"/>
          <w:cs/>
          <w:lang w:bidi="lo-LA"/>
        </w:rPr>
        <w:t xml:space="preserve"> ຢູ່ໃນ</w:t>
      </w:r>
      <w:r w:rsidR="00245A4C">
        <w:rPr>
          <w:rFonts w:ascii="Phetsarath OT" w:hAnsi="Phetsarath OT" w:cs="Phetsarath OT" w:hint="cs"/>
          <w:color w:val="000000"/>
          <w:cs/>
          <w:lang w:bidi="lo-LA"/>
        </w:rPr>
        <w:t>ລະດັບຊາດ, ຂັ້ນຂະແໜງການ ແລະ ຂັ້ນແຂວງ ໂດຍຜ່ານການປຶກສາຫາລືຢ່າງໃກ້ຊິດກັບລັດຖະ ບານ ເພື່ອຮັບປະກັນໃຫ້ການສະໜັບສະໜູນທີ່ສອດຄ່ອງກັບບູລິມະສິດແຫ່ງຊາດ.</w:t>
      </w:r>
      <w:r w:rsidRPr="005D425A">
        <w:rPr>
          <w:rFonts w:ascii="Phetsarath OT" w:hAnsi="Phetsarath OT" w:cs="Phetsarath OT"/>
          <w:color w:val="000000"/>
        </w:rPr>
        <w:t xml:space="preserve"> </w:t>
      </w:r>
    </w:p>
    <w:p w:rsidR="00F25F04" w:rsidRPr="00B57FC8" w:rsidRDefault="00F25F04" w:rsidP="004D1506">
      <w:pPr>
        <w:jc w:val="both"/>
        <w:rPr>
          <w:rFonts w:ascii="Phetsarath OT" w:hAnsi="Phetsarath OT" w:cs="Phetsarath OT"/>
          <w:color w:val="000000"/>
          <w:cs/>
          <w:lang w:val="en-US" w:bidi="th-TH"/>
        </w:rPr>
      </w:pPr>
    </w:p>
    <w:p w:rsidR="00F25F04" w:rsidRPr="009B345B" w:rsidRDefault="005D425A" w:rsidP="004D1506">
      <w:pPr>
        <w:pStyle w:val="ListParagraph"/>
        <w:numPr>
          <w:ilvl w:val="0"/>
          <w:numId w:val="2"/>
        </w:numPr>
        <w:ind w:left="0" w:hanging="11"/>
        <w:jc w:val="both"/>
        <w:rPr>
          <w:rFonts w:ascii="Phetsarath OT" w:hAnsi="Phetsarath OT" w:cs="Phetsarath OT"/>
        </w:rPr>
      </w:pPr>
      <w:r w:rsidRPr="009B345B">
        <w:rPr>
          <w:rFonts w:ascii="Phetsarath OT" w:hAnsi="Phetsarath OT" w:cs="Phetsarath OT" w:hint="cs"/>
          <w:color w:val="000000"/>
          <w:cs/>
          <w:lang w:bidi="lo-LA"/>
        </w:rPr>
        <w:t>ຄູ່ຮ່ວມ</w:t>
      </w:r>
      <w:r w:rsidRPr="009B345B">
        <w:rPr>
          <w:rFonts w:ascii="Phetsarath OT" w:hAnsi="Phetsarath OT" w:cs="Phetsarath OT"/>
          <w:color w:val="000000"/>
          <w:lang w:bidi="lo-LA"/>
        </w:rPr>
        <w:t xml:space="preserve"> </w:t>
      </w:r>
      <w:r w:rsidRPr="009B345B">
        <w:rPr>
          <w:rFonts w:ascii="Phetsarath OT" w:hAnsi="Phetsarath OT" w:cs="Phetsarath OT" w:hint="cs"/>
          <w:color w:val="000000"/>
          <w:cs/>
          <w:lang w:val="en-US" w:bidi="lo-LA"/>
        </w:rPr>
        <w:t>ຈະຊອກຫາຊ່ອງທາງເພື່ອກຳນົດ​ລະບຽບ​ຫຼັກການ</w:t>
      </w:r>
      <w:r w:rsidRPr="009B345B">
        <w:rPr>
          <w:rFonts w:ascii="Phetsarath OT" w:hAnsi="Phetsarath OT" w:cs="Phetsarath OT"/>
          <w:color w:val="000000"/>
          <w:cs/>
          <w:lang w:val="en-US" w:bidi="lo-LA"/>
        </w:rPr>
        <w:t xml:space="preserve"> ​</w:t>
      </w:r>
      <w:r w:rsidRPr="009B345B">
        <w:rPr>
          <w:rFonts w:ascii="Phetsarath OT" w:hAnsi="Phetsarath OT" w:cs="Phetsarath OT" w:hint="cs"/>
          <w:color w:val="000000"/>
          <w:cs/>
          <w:lang w:val="en-US" w:bidi="lo-LA"/>
        </w:rPr>
        <w:t>ແລະ</w:t>
      </w:r>
      <w:r w:rsidRPr="009B345B">
        <w:rPr>
          <w:rFonts w:ascii="Phetsarath OT" w:hAnsi="Phetsarath OT" w:cs="Phetsarath OT"/>
          <w:color w:val="000000"/>
          <w:cs/>
          <w:lang w:val="en-US" w:bidi="lo-LA"/>
        </w:rPr>
        <w:t xml:space="preserve"> </w:t>
      </w:r>
      <w:r w:rsidRPr="009B345B">
        <w:rPr>
          <w:rFonts w:ascii="Phetsarath OT" w:hAnsi="Phetsarath OT" w:cs="Phetsarath OT" w:hint="cs"/>
          <w:color w:val="000000"/>
          <w:cs/>
          <w:lang w:val="en-US" w:bidi="lo-LA"/>
        </w:rPr>
        <w:t>ຂັ້ນ​ຕອນ​ການດຳ​ເນີນ​ງານຕ່າງໆ</w:t>
      </w:r>
      <w:r w:rsidRPr="009B345B">
        <w:rPr>
          <w:rFonts w:ascii="Phetsarath OT" w:hAnsi="Phetsarath OT" w:cs="Phetsarath OT"/>
          <w:color w:val="000000"/>
          <w:cs/>
          <w:lang w:val="en-US" w:bidi="lo-LA"/>
        </w:rPr>
        <w:t>​</w:t>
      </w:r>
      <w:r w:rsidRPr="009B345B">
        <w:rPr>
          <w:rFonts w:ascii="Phetsarath OT" w:hAnsi="Phetsarath OT" w:cs="Phetsarath OT" w:hint="cs"/>
          <w:color w:val="000000"/>
          <w:cs/>
          <w:lang w:val="en-US" w:bidi="lo-LA"/>
        </w:rPr>
        <w:t>ທີ່ແທດເໝາະຂອງ​ຕົນ</w:t>
      </w:r>
      <w:r w:rsidRPr="009B345B">
        <w:rPr>
          <w:rFonts w:ascii="Phetsarath OT" w:hAnsi="Phetsarath OT" w:cs="Phetsarath OT"/>
          <w:color w:val="000000"/>
          <w:cs/>
          <w:lang w:val="en-US" w:bidi="lo-LA"/>
        </w:rPr>
        <w:t xml:space="preserve"> </w:t>
      </w:r>
      <w:r w:rsidRPr="009B345B">
        <w:rPr>
          <w:rFonts w:ascii="Phetsarath OT" w:hAnsi="Phetsarath OT" w:cs="Phetsarath OT" w:hint="cs"/>
          <w:color w:val="000000"/>
          <w:cs/>
          <w:lang w:val="en-US" w:bidi="lo-LA"/>
        </w:rPr>
        <w:t>ດ້ວຍການຈັດ​ຕັ້ງ​ປະຕິບັດ​ລະບຽບຫຼັການ</w:t>
      </w:r>
      <w:r w:rsidRPr="009B345B">
        <w:rPr>
          <w:rFonts w:ascii="Phetsarath OT" w:hAnsi="Phetsarath OT" w:cs="Phetsarath OT"/>
          <w:color w:val="000000"/>
          <w:cs/>
          <w:lang w:val="en-US" w:bidi="lo-LA"/>
        </w:rPr>
        <w:t xml:space="preserve"> </w:t>
      </w:r>
      <w:r w:rsidRPr="009B345B">
        <w:rPr>
          <w:rFonts w:ascii="Phetsarath OT" w:hAnsi="Phetsarath OT" w:cs="Phetsarath OT" w:hint="cs"/>
          <w:color w:val="000000"/>
          <w:cs/>
          <w:lang w:val="en-US" w:bidi="lo-LA"/>
        </w:rPr>
        <w:t>ແລະ</w:t>
      </w:r>
      <w:r w:rsidRPr="009B345B">
        <w:rPr>
          <w:rFonts w:ascii="Phetsarath OT" w:hAnsi="Phetsarath OT" w:cs="Phetsarath OT"/>
          <w:color w:val="000000"/>
          <w:cs/>
          <w:lang w:val="en-US" w:bidi="lo-LA"/>
        </w:rPr>
        <w:t xml:space="preserve"> </w:t>
      </w:r>
      <w:r w:rsidRPr="009B345B">
        <w:rPr>
          <w:rFonts w:ascii="Phetsarath OT" w:hAnsi="Phetsarath OT" w:cs="Phetsarath OT" w:hint="cs"/>
          <w:color w:val="000000"/>
          <w:cs/>
          <w:lang w:val="en-US" w:bidi="lo-LA"/>
        </w:rPr>
        <w:t>ຂັ້ນຕອນທີ່ເປັນເອກະພາບ</w:t>
      </w:r>
      <w:r w:rsidRPr="009B345B">
        <w:rPr>
          <w:rFonts w:ascii="Phetsarath OT" w:hAnsi="Phetsarath OT" w:cs="Phetsarath OT"/>
          <w:color w:val="000000"/>
          <w:cs/>
          <w:lang w:val="en-US" w:bidi="lo-LA"/>
        </w:rPr>
        <w:t>​</w:t>
      </w:r>
      <w:r w:rsidRPr="009B345B">
        <w:rPr>
          <w:rFonts w:ascii="Phetsarath OT" w:hAnsi="Phetsarath OT" w:cs="Phetsarath OT" w:hint="cs"/>
          <w:color w:val="000000"/>
          <w:cs/>
          <w:lang w:val="en-US" w:bidi="lo-LA"/>
        </w:rPr>
        <w:t>ກັນ​ໃນ​ການວາງ​ແຜນ</w:t>
      </w:r>
      <w:r w:rsidRPr="009B345B">
        <w:rPr>
          <w:rFonts w:ascii="Phetsarath OT" w:hAnsi="Phetsarath OT" w:cs="Phetsarath OT"/>
          <w:color w:val="000000"/>
          <w:lang w:val="en-US" w:bidi="lo-LA"/>
        </w:rPr>
        <w:t>,</w:t>
      </w:r>
      <w:r w:rsidRPr="009B345B">
        <w:rPr>
          <w:rFonts w:ascii="Phetsarath OT" w:hAnsi="Phetsarath OT" w:cs="Phetsarath OT"/>
          <w:color w:val="000000"/>
          <w:cs/>
          <w:lang w:val="en-US" w:bidi="lo-LA"/>
        </w:rPr>
        <w:t xml:space="preserve"> </w:t>
      </w:r>
      <w:r w:rsidRPr="009B345B">
        <w:rPr>
          <w:rFonts w:ascii="Phetsarath OT" w:hAnsi="Phetsarath OT" w:cs="Phetsarath OT" w:hint="cs"/>
          <w:color w:val="000000"/>
          <w:cs/>
          <w:lang w:val="en-US" w:bidi="lo-LA"/>
        </w:rPr>
        <w:t>ການ​ອອກ​ແບບ</w:t>
      </w:r>
      <w:r w:rsidRPr="009B345B">
        <w:rPr>
          <w:rFonts w:ascii="Phetsarath OT" w:hAnsi="Phetsarath OT" w:cs="Phetsarath OT"/>
          <w:color w:val="000000"/>
          <w:lang w:val="en-US" w:bidi="lo-LA"/>
        </w:rPr>
        <w:t>,​</w:t>
      </w:r>
      <w:r w:rsidRPr="009B345B">
        <w:rPr>
          <w:rFonts w:ascii="Phetsarath OT" w:hAnsi="Phetsarath OT" w:cs="Phetsarath OT"/>
          <w:color w:val="000000"/>
          <w:cs/>
          <w:lang w:val="en-US" w:bidi="lo-LA"/>
        </w:rPr>
        <w:t xml:space="preserve"> </w:t>
      </w:r>
      <w:r w:rsidRPr="009B345B">
        <w:rPr>
          <w:rFonts w:ascii="Phetsarath OT" w:hAnsi="Phetsarath OT" w:cs="Phetsarath OT" w:hint="cs"/>
          <w:color w:val="000000"/>
          <w:cs/>
          <w:lang w:val="en-US" w:bidi="lo-LA"/>
        </w:rPr>
        <w:t>ການ​ໃຫ້​ທຶນ</w:t>
      </w:r>
      <w:r w:rsidRPr="009B345B">
        <w:rPr>
          <w:rFonts w:ascii="Phetsarath OT" w:hAnsi="Phetsarath OT" w:cs="Phetsarath OT"/>
          <w:color w:val="000000"/>
          <w:lang w:val="en-US" w:bidi="lo-LA"/>
        </w:rPr>
        <w:t>,</w:t>
      </w:r>
      <w:r w:rsidRPr="009B345B">
        <w:rPr>
          <w:rFonts w:ascii="Phetsarath OT" w:hAnsi="Phetsarath OT" w:cs="Phetsarath OT"/>
          <w:color w:val="000000"/>
          <w:cs/>
          <w:lang w:val="en-US" w:bidi="lo-LA"/>
        </w:rPr>
        <w:t xml:space="preserve"> </w:t>
      </w:r>
      <w:r w:rsidRPr="009B345B">
        <w:rPr>
          <w:rFonts w:ascii="Phetsarath OT" w:hAnsi="Phetsarath OT" w:cs="Phetsarath OT" w:hint="cs"/>
          <w:color w:val="000000"/>
          <w:cs/>
          <w:lang w:val="en-US" w:bidi="lo-LA"/>
        </w:rPr>
        <w:t>ການ​ໃຊ້​ຈ່າຍ</w:t>
      </w:r>
      <w:r w:rsidRPr="009B345B">
        <w:rPr>
          <w:rFonts w:ascii="Phetsarath OT" w:hAnsi="Phetsarath OT" w:cs="Phetsarath OT"/>
          <w:color w:val="000000"/>
          <w:lang w:val="en-US" w:bidi="lo-LA"/>
        </w:rPr>
        <w:t>,</w:t>
      </w:r>
      <w:r w:rsidRPr="009B345B">
        <w:rPr>
          <w:rFonts w:ascii="Phetsarath OT" w:hAnsi="Phetsarath OT" w:cs="Phetsarath OT"/>
          <w:color w:val="000000"/>
          <w:cs/>
          <w:lang w:val="en-US" w:bidi="lo-LA"/>
        </w:rPr>
        <w:t xml:space="preserve"> </w:t>
      </w:r>
      <w:r w:rsidRPr="009B345B">
        <w:rPr>
          <w:rFonts w:ascii="Phetsarath OT" w:hAnsi="Phetsarath OT" w:cs="Phetsarath OT" w:hint="cs"/>
          <w:color w:val="000000"/>
          <w:cs/>
          <w:lang w:val="en-US" w:bidi="lo-LA"/>
        </w:rPr>
        <w:t>ການຈັດ​ຕັ້ງ​ປະຕິບັດ</w:t>
      </w:r>
      <w:r w:rsidRPr="009B345B">
        <w:rPr>
          <w:rFonts w:ascii="Phetsarath OT" w:hAnsi="Phetsarath OT" w:cs="Phetsarath OT"/>
          <w:color w:val="000000"/>
          <w:lang w:val="en-US" w:bidi="lo-LA"/>
        </w:rPr>
        <w:t>,</w:t>
      </w:r>
      <w:r w:rsidRPr="009B345B">
        <w:rPr>
          <w:rFonts w:ascii="Phetsarath OT" w:hAnsi="Phetsarath OT" w:cs="Phetsarath OT"/>
          <w:color w:val="000000"/>
          <w:cs/>
          <w:lang w:val="en-US" w:bidi="lo-LA"/>
        </w:rPr>
        <w:t xml:space="preserve"> </w:t>
      </w:r>
      <w:r w:rsidRPr="009B345B">
        <w:rPr>
          <w:rFonts w:ascii="Phetsarath OT" w:hAnsi="Phetsarath OT" w:cs="Phetsarath OT" w:hint="cs"/>
          <w:color w:val="000000"/>
          <w:cs/>
          <w:lang w:val="en-US" w:bidi="lo-LA"/>
        </w:rPr>
        <w:t>ການ​ຕິດ​ຕາມ</w:t>
      </w:r>
      <w:r w:rsidRPr="009B345B">
        <w:rPr>
          <w:rFonts w:ascii="Phetsarath OT" w:hAnsi="Phetsarath OT" w:cs="Phetsarath OT"/>
          <w:color w:val="000000"/>
          <w:lang w:val="en-US" w:bidi="lo-LA"/>
        </w:rPr>
        <w:t>,</w:t>
      </w:r>
      <w:r w:rsidRPr="009B345B">
        <w:rPr>
          <w:rFonts w:ascii="Phetsarath OT" w:hAnsi="Phetsarath OT" w:cs="Phetsarath OT"/>
          <w:color w:val="000000"/>
          <w:cs/>
          <w:lang w:val="en-US" w:bidi="lo-LA"/>
        </w:rPr>
        <w:t xml:space="preserve"> </w:t>
      </w:r>
      <w:r w:rsidRPr="009B345B">
        <w:rPr>
          <w:rFonts w:ascii="Phetsarath OT" w:hAnsi="Phetsarath OT" w:cs="Phetsarath OT" w:hint="cs"/>
          <w:color w:val="000000"/>
          <w:cs/>
          <w:lang w:val="en-US" w:bidi="lo-LA"/>
        </w:rPr>
        <w:t>ການ​ປະ​ເມີນ​ຜົນ</w:t>
      </w:r>
      <w:r w:rsidRPr="009B345B">
        <w:rPr>
          <w:rFonts w:ascii="Phetsarath OT" w:hAnsi="Phetsarath OT" w:cs="Phetsarath OT"/>
          <w:color w:val="000000"/>
          <w:cs/>
          <w:lang w:val="en-US" w:bidi="lo-LA"/>
        </w:rPr>
        <w:t xml:space="preserve"> ​</w:t>
      </w:r>
      <w:r w:rsidRPr="009B345B">
        <w:rPr>
          <w:rFonts w:ascii="Phetsarath OT" w:hAnsi="Phetsarath OT" w:cs="Phetsarath OT" w:hint="cs"/>
          <w:color w:val="000000"/>
          <w:cs/>
          <w:lang w:val="en-US" w:bidi="lo-LA"/>
        </w:rPr>
        <w:t>ແລະ</w:t>
      </w:r>
      <w:r w:rsidRPr="009B345B">
        <w:rPr>
          <w:rFonts w:ascii="Phetsarath OT" w:hAnsi="Phetsarath OT" w:cs="Phetsarath OT"/>
          <w:color w:val="000000"/>
          <w:cs/>
          <w:lang w:val="en-US" w:bidi="lo-LA"/>
        </w:rPr>
        <w:t xml:space="preserve"> </w:t>
      </w:r>
      <w:r w:rsidRPr="009B345B">
        <w:rPr>
          <w:rFonts w:ascii="Phetsarath OT" w:hAnsi="Phetsarath OT" w:cs="Phetsarath OT" w:hint="cs"/>
          <w:color w:val="000000"/>
          <w:cs/>
          <w:lang w:val="en-US" w:bidi="lo-LA"/>
        </w:rPr>
        <w:t>ການ​ລາຍ​ງານ​ຕໍ່</w:t>
      </w:r>
      <w:r w:rsidRPr="009B345B">
        <w:rPr>
          <w:rFonts w:ascii="Phetsarath OT" w:hAnsi="Phetsarath OT" w:cs="Phetsarath OT" w:hint="cs"/>
          <w:color w:val="000000"/>
          <w:cs/>
          <w:lang w:bidi="lo-LA"/>
        </w:rPr>
        <w:t>ລັດຖະບານ</w:t>
      </w:r>
      <w:r w:rsidRPr="009B345B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9B345B">
        <w:rPr>
          <w:rFonts w:ascii="Phetsarath OT" w:hAnsi="Phetsarath OT" w:cs="Phetsarath OT" w:hint="cs"/>
          <w:color w:val="000000"/>
          <w:cs/>
          <w:lang w:bidi="lo-LA"/>
        </w:rPr>
        <w:t>ກ່ຽວ​ກັບບັນດາ​ກິດ​ຈະ​ກຳ</w:t>
      </w:r>
      <w:r w:rsidRPr="009B345B">
        <w:rPr>
          <w:rFonts w:ascii="Phetsarath OT" w:hAnsi="Phetsarath OT" w:cs="Phetsarath OT"/>
          <w:color w:val="000000"/>
          <w:cs/>
          <w:lang w:bidi="lo-LA"/>
        </w:rPr>
        <w:t xml:space="preserve"> ​</w:t>
      </w:r>
      <w:r w:rsidRPr="009B345B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9B345B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9B345B">
        <w:rPr>
          <w:rFonts w:ascii="Phetsarath OT" w:hAnsi="Phetsarath OT" w:cs="Phetsarath OT" w:hint="cs"/>
          <w:color w:val="000000"/>
          <w:cs/>
          <w:lang w:bidi="lo-LA"/>
        </w:rPr>
        <w:t>ການ​ໄຫຼວຽນດ້ານການເງິນເພື່ອການພັດທະນາ</w:t>
      </w:r>
      <w:r w:rsidRPr="009B345B">
        <w:rPr>
          <w:rFonts w:ascii="Phetsarath OT" w:hAnsi="Phetsarath OT" w:cs="Phetsarath OT"/>
          <w:color w:val="000000"/>
          <w:cs/>
          <w:lang w:bidi="lo-LA"/>
        </w:rPr>
        <w:t>​</w:t>
      </w:r>
      <w:r w:rsidRPr="009B345B">
        <w:rPr>
          <w:rFonts w:ascii="Phetsarath OT" w:hAnsi="Phetsarath OT" w:cs="Phetsarath OT" w:hint="cs"/>
          <w:color w:val="000000"/>
          <w:cs/>
          <w:lang w:bidi="lo-LA"/>
        </w:rPr>
        <w:t>ຂອງ​ຄູ່ຮ່ວມ</w:t>
      </w:r>
      <w:r w:rsidRPr="009B345B">
        <w:rPr>
          <w:rFonts w:ascii="Phetsarath OT" w:hAnsi="Phetsarath OT" w:cs="Phetsarath OT"/>
          <w:color w:val="000000"/>
          <w:cs/>
          <w:lang w:bidi="lo-LA"/>
        </w:rPr>
        <w:t xml:space="preserve">. </w:t>
      </w:r>
      <w:r w:rsidRPr="009B345B">
        <w:rPr>
          <w:rFonts w:ascii="Phetsarath OT" w:hAnsi="Phetsarath OT" w:cs="Phetsarath OT" w:hint="cs"/>
          <w:color w:val="000000"/>
          <w:cs/>
          <w:lang w:bidi="lo-LA"/>
        </w:rPr>
        <w:t>ຄູ່​ຮ່ວມ</w:t>
      </w:r>
      <w:r w:rsidRPr="009B345B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9B345B">
        <w:rPr>
          <w:rFonts w:ascii="Phetsarath OT" w:hAnsi="Phetsarath OT" w:cs="Phetsarath OT" w:hint="cs"/>
          <w:color w:val="000000"/>
          <w:cs/>
          <w:lang w:bidi="lo-LA"/>
        </w:rPr>
        <w:t>ຈະສືບຕໍ່ພະຍາຍາມ</w:t>
      </w:r>
      <w:r w:rsidRPr="009B345B">
        <w:rPr>
          <w:rFonts w:ascii="Phetsarath OT" w:hAnsi="Phetsarath OT" w:cs="Phetsarath OT"/>
          <w:color w:val="000000"/>
          <w:cs/>
          <w:lang w:bidi="lo-LA"/>
        </w:rPr>
        <w:t>​</w:t>
      </w:r>
      <w:r w:rsidRPr="009B345B">
        <w:rPr>
          <w:rFonts w:ascii="Phetsarath OT" w:hAnsi="Phetsarath OT" w:cs="Phetsarath OT" w:hint="cs"/>
          <w:color w:val="000000"/>
          <w:cs/>
          <w:lang w:bidi="lo-LA"/>
        </w:rPr>
        <w:t>ມອບສິດໃນການຕັດສິນໃຈດ້ານການເງິນ</w:t>
      </w:r>
      <w:r w:rsidRPr="009B345B">
        <w:rPr>
          <w:rFonts w:ascii="Phetsarath OT" w:hAnsi="Phetsarath OT" w:cs="Phetsarath OT"/>
          <w:color w:val="000000"/>
          <w:lang w:bidi="lo-LA"/>
        </w:rPr>
        <w:t xml:space="preserve">, </w:t>
      </w:r>
      <w:r w:rsidRPr="009B345B">
        <w:rPr>
          <w:rFonts w:ascii="Phetsarath OT" w:hAnsi="Phetsarath OT" w:cs="Phetsarath OT" w:hint="cs"/>
          <w:color w:val="000000"/>
          <w:cs/>
          <w:lang w:bidi="lo-LA"/>
        </w:rPr>
        <w:t>ການປະກອບພະນັກງານ</w:t>
      </w:r>
      <w:r w:rsidRPr="009B345B">
        <w:rPr>
          <w:rFonts w:ascii="Phetsarath OT" w:hAnsi="Phetsarath OT" w:cs="Phetsarath OT"/>
          <w:color w:val="000000"/>
          <w:lang w:bidi="lo-LA"/>
        </w:rPr>
        <w:t xml:space="preserve">, </w:t>
      </w:r>
      <w:r w:rsidRPr="009B345B">
        <w:rPr>
          <w:rFonts w:ascii="Phetsarath OT" w:hAnsi="Phetsarath OT" w:cs="Phetsarath OT" w:hint="cs"/>
          <w:color w:val="000000"/>
          <w:cs/>
          <w:lang w:bidi="lo-LA"/>
        </w:rPr>
        <w:t>ບົດບາດ</w:t>
      </w:r>
      <w:r w:rsidRPr="009B345B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9B345B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9B345B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9B345B">
        <w:rPr>
          <w:rFonts w:ascii="Phetsarath OT" w:hAnsi="Phetsarath OT" w:cs="Phetsarath OT" w:hint="cs"/>
          <w:color w:val="000000"/>
          <w:cs/>
          <w:lang w:bidi="lo-LA"/>
        </w:rPr>
        <w:t>ໜ້າທີ່ຄວາມຮັບຜິດຊອບ</w:t>
      </w:r>
      <w:r w:rsidRPr="009B345B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9B345B">
        <w:rPr>
          <w:rFonts w:ascii="Phetsarath OT" w:hAnsi="Phetsarath OT" w:cs="Phetsarath OT" w:hint="cs"/>
          <w:color w:val="000000"/>
          <w:cs/>
          <w:lang w:bidi="lo-LA"/>
        </w:rPr>
        <w:t>ໃຫ້​ແກ່ຫ້ອງການຜູ້ຕາງໜ້າ</w:t>
      </w:r>
      <w:r w:rsidRPr="009B345B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9B345B">
        <w:rPr>
          <w:rFonts w:ascii="Phetsarath OT" w:hAnsi="Phetsarath OT" w:cs="Phetsarath OT" w:hint="cs"/>
          <w:color w:val="000000"/>
          <w:cs/>
          <w:lang w:bidi="lo-LA"/>
        </w:rPr>
        <w:t>ໃນການອອກແບບ</w:t>
      </w:r>
      <w:r w:rsidRPr="009B345B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9B345B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9B345B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9B345B">
        <w:rPr>
          <w:rFonts w:ascii="Phetsarath OT" w:hAnsi="Phetsarath OT" w:cs="Phetsarath OT" w:hint="cs"/>
          <w:color w:val="000000"/>
          <w:cs/>
          <w:lang w:bidi="lo-LA"/>
        </w:rPr>
        <w:t>ຈັດຕັ້ງປະຕິບັດແຜນງານການພັດທະນາ</w:t>
      </w:r>
      <w:r w:rsidRPr="009B345B">
        <w:rPr>
          <w:rFonts w:ascii="Phetsarath OT" w:hAnsi="Phetsarath OT" w:cs="Phetsarath OT"/>
          <w:color w:val="000000"/>
          <w:cs/>
          <w:lang w:bidi="lo-LA"/>
        </w:rPr>
        <w:t>.</w:t>
      </w:r>
      <w:r w:rsidRPr="009B345B">
        <w:rPr>
          <w:rFonts w:ascii="Phetsarath OT" w:hAnsi="Phetsarath OT" w:cs="Phetsarath OT"/>
          <w:cs/>
          <w:lang w:bidi="lo-LA"/>
        </w:rPr>
        <w:t xml:space="preserve"> </w:t>
      </w:r>
      <w:r w:rsidR="00245A4C" w:rsidRPr="009B345B">
        <w:rPr>
          <w:rFonts w:ascii="Phetsarath OT" w:hAnsi="Phetsarath OT" w:cs="Phetsarath OT" w:hint="cs"/>
          <w:cs/>
          <w:lang w:bidi="lo-LA"/>
        </w:rPr>
        <w:t>ພ້ອມກັນນີ້, ລັດຖະບານ ແລະ ຄູ່ຮ່ວມ ຈະພະຍາຍາມ</w:t>
      </w:r>
      <w:r w:rsidR="00AA13D8">
        <w:rPr>
          <w:rFonts w:ascii="Phetsarath OT" w:hAnsi="Phetsarath OT" w:cs="Phetsarath OT" w:hint="cs"/>
          <w:cs/>
          <w:lang w:bidi="lo-LA"/>
        </w:rPr>
        <w:t>ນໍາໃຊ້ ລະບຽບຫຼັກການໃນການຈ່າຍເງິນເບັ້ຍລ້ຽງ ແລະ ເງິນເດືອນສໍາລັບພະນັກງານໂຄງການ ທີ່ສອດຄ່ອງກັບລະບົບແຫ່ງຊາດ</w:t>
      </w:r>
      <w:r w:rsidR="004F2926">
        <w:rPr>
          <w:rFonts w:ascii="Phetsarath OT" w:hAnsi="Phetsarath OT" w:cs="Phetsarath OT" w:hint="cs"/>
          <w:cs/>
          <w:lang w:bidi="lo-LA"/>
        </w:rPr>
        <w:t xml:space="preserve"> ຍົກເລີກການຂື້ນເງິນເດືອນ ດັ່ງທີ່ເຄີຍໄດ້ປະຕິບັດຜ່ານມາ.</w:t>
      </w:r>
    </w:p>
    <w:p w:rsidR="00F25F04" w:rsidRPr="00B57FC8" w:rsidRDefault="00F25F04" w:rsidP="004D1506">
      <w:pPr>
        <w:jc w:val="both"/>
        <w:rPr>
          <w:rFonts w:ascii="Phetsarath OT" w:hAnsi="Phetsarath OT" w:cs="Phetsarath OT"/>
          <w:cs/>
          <w:lang w:bidi="th-TH"/>
        </w:rPr>
      </w:pPr>
    </w:p>
    <w:p w:rsidR="009F5091" w:rsidRPr="00B57FC8" w:rsidRDefault="005D425A" w:rsidP="007C0E37">
      <w:pPr>
        <w:rPr>
          <w:rFonts w:ascii="Phetsarath OT" w:hAnsi="Phetsarath OT" w:cs="Phetsarath OT"/>
          <w:bCs/>
        </w:rPr>
      </w:pPr>
      <w:r w:rsidRPr="005D425A">
        <w:rPr>
          <w:rFonts w:ascii="Phetsarath OT" w:hAnsi="Phetsarath OT" w:cs="Phetsarath OT"/>
          <w:b/>
          <w:bCs/>
        </w:rPr>
        <w:t>4.</w:t>
      </w:r>
      <w:r w:rsidRPr="005D425A">
        <w:rPr>
          <w:rFonts w:ascii="Phetsarath OT" w:hAnsi="Phetsarath OT" w:cs="Phetsarath OT"/>
          <w:bCs/>
        </w:rPr>
        <w:t xml:space="preserve"> </w:t>
      </w:r>
      <w:r w:rsidRPr="005D425A">
        <w:rPr>
          <w:rFonts w:ascii="Phetsarath OT" w:hAnsi="Phetsarath OT" w:cs="Phetsarath OT" w:hint="cs"/>
          <w:b/>
          <w:bCs/>
          <w:cs/>
          <w:lang w:bidi="lo-LA"/>
        </w:rPr>
        <w:t>ເປີດກວ້າງ</w:t>
      </w:r>
      <w:r w:rsidRPr="005D425A">
        <w:rPr>
          <w:rFonts w:ascii="Phetsarath OT" w:hAnsi="Phetsarath OT" w:cs="Phetsarath OT" w:hint="cs"/>
          <w:bCs/>
          <w:cs/>
          <w:lang w:bidi="lo-LA"/>
        </w:rPr>
        <w:t>ການເປັນຄູ່ຮ່ວມເພື່ອໝາກຜົນຂອງການພັດທະນາ</w:t>
      </w:r>
      <w:r w:rsidRPr="005D425A">
        <w:rPr>
          <w:rFonts w:ascii="Phetsarath OT" w:hAnsi="Phetsarath OT" w:cs="Phetsarath OT"/>
          <w:bCs/>
        </w:rPr>
        <w:t xml:space="preserve"> </w:t>
      </w:r>
    </w:p>
    <w:p w:rsidR="00131E45" w:rsidRPr="00B57FC8" w:rsidRDefault="00131E45" w:rsidP="007D2D56">
      <w:pPr>
        <w:widowControl w:val="0"/>
        <w:autoSpaceDE w:val="0"/>
        <w:autoSpaceDN w:val="0"/>
        <w:adjustRightInd w:val="0"/>
        <w:rPr>
          <w:rFonts w:ascii="Phetsarath OT" w:hAnsi="Phetsarath OT" w:cs="Phetsarath OT"/>
          <w:b/>
          <w:bCs/>
          <w:i/>
          <w:color w:val="000000"/>
          <w:cs/>
          <w:lang w:bidi="th-TH"/>
        </w:rPr>
      </w:pPr>
    </w:p>
    <w:p w:rsidR="00F25F04" w:rsidRPr="00B57FC8" w:rsidRDefault="005D425A" w:rsidP="004D150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48"/>
        <w:ind w:left="0" w:hanging="11"/>
        <w:jc w:val="both"/>
        <w:rPr>
          <w:rFonts w:ascii="Phetsarath OT" w:hAnsi="Phetsarath OT" w:cs="Phetsarath OT"/>
        </w:rPr>
      </w:pPr>
      <w:r w:rsidRPr="005D425A">
        <w:rPr>
          <w:rFonts w:ascii="Phetsarath OT" w:hAnsi="Phetsarath OT" w:cs="Phetsarath OT" w:hint="cs"/>
          <w:color w:val="000000"/>
          <w:cs/>
          <w:lang w:bidi="lo-LA"/>
        </w:rPr>
        <w:t>ພວກ​ເຮົາ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ຈະເສີມຂະຫຍາຍຈຸດສຸມຂອງການເປັນຄູ່ຮ່ວມຢ່າງເປີດກວ້າງເພື່ອໝາກຜົນຂອງການ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lastRenderedPageBreak/>
        <w:t>ພັດທະນາ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.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ປະຈຸບັນ</w:t>
      </w:r>
      <w:r w:rsidRPr="005D425A">
        <w:rPr>
          <w:rFonts w:ascii="Phetsarath OT" w:hAnsi="Phetsarath OT" w:cs="Phetsarath OT"/>
          <w:color w:val="000000"/>
          <w:lang w:bidi="lo-LA"/>
        </w:rPr>
        <w:t xml:space="preserve">,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ພວກເຮົາ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ກໍາລັງສ້າງຂະບວນການພັດທະນາທີ່ມີສ່ວນຮ່ວມຂອງຫຼາຍພາກສ່ວນ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ຊຶ່ງວ່າ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ພາກສ່ວນຕ່າງໆ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ກໍ່ໄດ້ປະສານສົມທົບ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ມີສ່ວນຮ່ວມ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ບົນພື້ນຖານຂອງການມີເປົ້າໝາຍ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ຫຼັກການອັນດຽວກັນ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.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ບົນພື້ນຖານດຽວກັນນີ້</w:t>
      </w:r>
      <w:r w:rsidRPr="005D425A">
        <w:rPr>
          <w:rFonts w:ascii="Phetsarath OT" w:hAnsi="Phetsarath OT" w:cs="Phetsarath OT"/>
          <w:color w:val="000000"/>
          <w:lang w:bidi="lo-LA"/>
        </w:rPr>
        <w:t xml:space="preserve">,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ພວກເຮົາ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ຍິນດີສົ່ງເສີມການມີສ່ວນຮ່ວມຂອງບັນດາຄູ່ຮ່ວມປະເທດກໍາລັງພັດທະນາດ້ວຍກັນ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ໃນຂອບການຮ່ວມມືແບບໃຕ້</w:t>
      </w:r>
      <w:r w:rsidRPr="005D425A">
        <w:rPr>
          <w:rFonts w:ascii="Phetsarath OT" w:hAnsi="Phetsarath OT" w:cs="Phetsarath OT"/>
          <w:color w:val="000000"/>
          <w:cs/>
          <w:lang w:bidi="lo-LA"/>
        </w:rPr>
        <w:t>-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ໃຕ້</w:t>
      </w:r>
      <w:r w:rsidRPr="005D425A">
        <w:rPr>
          <w:rFonts w:ascii="Phetsarath OT" w:hAnsi="Phetsarath OT" w:cs="Phetsarath OT"/>
          <w:color w:val="000000"/>
          <w:lang w:bidi="lo-LA"/>
        </w:rPr>
        <w:t xml:space="preserve">,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ອົງການຈັດຕັ້ງທາງສັງຄົມ</w:t>
      </w:r>
      <w:r w:rsidRPr="005D425A">
        <w:rPr>
          <w:rFonts w:ascii="Phetsarath OT" w:hAnsi="Phetsarath OT" w:cs="Phetsarath OT"/>
          <w:color w:val="000000"/>
          <w:lang w:bidi="lo-LA"/>
        </w:rPr>
        <w:t xml:space="preserve">,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ພາກເອກະຊົນ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ພາກສ່ວນຈັດຕັ້ງປະຕິບັດອື່ນໆ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ໃນຂະບວນການສົນທະນາປຶກສາຫາລືທີ່ມີຢູ່ແລ້ວ</w:t>
      </w:r>
      <w:r w:rsidRPr="005D425A">
        <w:rPr>
          <w:rFonts w:ascii="Phetsarath OT" w:hAnsi="Phetsarath OT" w:cs="Phetsarath OT"/>
          <w:color w:val="000000"/>
          <w:cs/>
          <w:lang w:bidi="lo-LA"/>
        </w:rPr>
        <w:t>.</w:t>
      </w:r>
      <w:r w:rsidRPr="005D425A">
        <w:rPr>
          <w:rFonts w:ascii="Phetsarath OT" w:hAnsi="Phetsarath OT" w:cs="Phetsarath OT"/>
        </w:rPr>
        <w:t xml:space="preserve"> </w:t>
      </w:r>
    </w:p>
    <w:p w:rsidR="00F25F04" w:rsidRPr="00B57FC8" w:rsidRDefault="00F25F04" w:rsidP="004D1506">
      <w:pPr>
        <w:pStyle w:val="ListParagraph"/>
        <w:widowControl w:val="0"/>
        <w:autoSpaceDE w:val="0"/>
        <w:autoSpaceDN w:val="0"/>
        <w:adjustRightInd w:val="0"/>
        <w:spacing w:after="147"/>
        <w:ind w:left="0"/>
        <w:jc w:val="both"/>
        <w:rPr>
          <w:rFonts w:ascii="Phetsarath OT" w:hAnsi="Phetsarath OT" w:cs="Phetsarath OT"/>
          <w:color w:val="000000"/>
          <w:cs/>
          <w:lang w:bidi="th-TH"/>
        </w:rPr>
      </w:pPr>
    </w:p>
    <w:p w:rsidR="00A954F5" w:rsidRPr="00B57FC8" w:rsidRDefault="005D425A" w:rsidP="00FE628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47"/>
        <w:ind w:left="0" w:hanging="11"/>
        <w:jc w:val="both"/>
        <w:rPr>
          <w:rFonts w:ascii="Phetsarath OT" w:hAnsi="Phetsarath OT" w:cs="Phetsarath OT"/>
          <w:color w:val="000000"/>
        </w:rPr>
      </w:pPr>
      <w:r w:rsidRPr="005D425A">
        <w:rPr>
          <w:rFonts w:ascii="Phetsarath OT" w:hAnsi="Phetsarath OT" w:cs="Phetsarath OT" w:hint="cs"/>
          <w:color w:val="000000"/>
          <w:cs/>
          <w:lang w:bidi="lo-LA"/>
        </w:rPr>
        <w:t>ໃນລະບົບສະຖາບັນຂອງລັດຖະບານ</w:t>
      </w:r>
      <w:r w:rsidRPr="005D425A">
        <w:rPr>
          <w:rFonts w:ascii="Phetsarath OT" w:hAnsi="Phetsarath OT" w:cs="Phetsarath OT"/>
          <w:color w:val="000000"/>
          <w:lang w:bidi="lo-LA"/>
        </w:rPr>
        <w:t xml:space="preserve">,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ບົດບາດຂອງສະພາແຫ່ງຊາດ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ຈະໄດ້ຮັບການປັບປຸງໃຫ້ເຂັ້ມແຂງຂື້ນ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ໃນການຕິດຕາມກວດກາບັນດາຂະບວນການພັດທະນາ</w:t>
      </w:r>
      <w:r w:rsidRPr="005D425A">
        <w:rPr>
          <w:rFonts w:ascii="Phetsarath OT" w:hAnsi="Phetsarath OT" w:cs="Phetsarath OT"/>
          <w:color w:val="000000"/>
          <w:lang w:bidi="lo-LA"/>
        </w:rPr>
        <w:t>,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ການເປັນຕົວແທນໃນສະພາ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ການສ້າງກົດໝາຍ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ໂດຍຜ່ານການສ້າງຂີດຄວາມສາມາດ</w:t>
      </w:r>
      <w:r w:rsidRPr="005D425A">
        <w:rPr>
          <w:rFonts w:ascii="Phetsarath OT" w:hAnsi="Phetsarath OT" w:cs="Phetsarath OT"/>
          <w:color w:val="000000"/>
          <w:lang w:bidi="lo-LA"/>
        </w:rPr>
        <w:t xml:space="preserve">,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ສະໜອງຊັບພະຍາກອນທີ່ພຽງພໍ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ກໍານົດແຜນປະຕິບັດງານທີ່ແທດເໝາະ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. </w:t>
      </w:r>
    </w:p>
    <w:p w:rsidR="005D425A" w:rsidRPr="005D425A" w:rsidRDefault="005D425A" w:rsidP="005D425A">
      <w:pPr>
        <w:pStyle w:val="ListParagraph"/>
        <w:rPr>
          <w:rFonts w:ascii="Phetsarath OT" w:hAnsi="Phetsarath OT" w:cs="Phetsarath OT"/>
          <w:color w:val="000000"/>
          <w:lang w:bidi="th-TH"/>
        </w:rPr>
      </w:pPr>
    </w:p>
    <w:p w:rsidR="0040580D" w:rsidRPr="00B57FC8" w:rsidRDefault="005D425A" w:rsidP="00FE628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47"/>
        <w:ind w:left="0" w:hanging="11"/>
        <w:jc w:val="both"/>
        <w:rPr>
          <w:rFonts w:ascii="Phetsarath OT" w:hAnsi="Phetsarath OT" w:cs="Phetsarath OT"/>
          <w:color w:val="000000"/>
        </w:rPr>
      </w:pPr>
      <w:r w:rsidRPr="005D425A">
        <w:rPr>
          <w:rFonts w:ascii="Phetsarath OT" w:hAnsi="Phetsarath OT" w:cs="Phetsarath OT" w:hint="cs"/>
          <w:color w:val="000000"/>
          <w:cs/>
          <w:lang w:bidi="lo-LA"/>
        </w:rPr>
        <w:t>ລັດຖະບານ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ຈະສືບຕໍ່ສະໜັບສະໜູນ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ອໍານາດການປົກຄອງທ້ອງຖິ່ນ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ໃຫ້ມີຄວາມຫ້າວຫັນ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ໃນການນໍາພາຂະບວນການພັດທະນາ</w:t>
      </w:r>
      <w:r w:rsidRPr="005D425A">
        <w:rPr>
          <w:rFonts w:ascii="Phetsarath OT" w:hAnsi="Phetsarath OT" w:cs="Phetsarath OT"/>
          <w:color w:val="000000"/>
          <w:lang w:bidi="lo-LA"/>
        </w:rPr>
        <w:t xml:space="preserve">,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ປະຕິບັດໜ້າທີ່ໃນການໃຫ້ບໍລິການດີຂື້ນ</w:t>
      </w:r>
      <w:r w:rsidRPr="005D425A">
        <w:rPr>
          <w:rFonts w:ascii="Phetsarath OT" w:hAnsi="Phetsarath OT" w:cs="Phetsarath OT"/>
          <w:color w:val="000000"/>
          <w:lang w:bidi="lo-LA"/>
        </w:rPr>
        <w:t>,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ປັບປຸງກົນໄກການປະສານງານທີ່ມີສ່ວນຮ່ວມຂອງຫຼາຍຂະແໜງການ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ສົ່ງເສີມການມີສ່ວນຮ່ວມ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ການມີຄວາມຮັບຮັບຜິດຊອບ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ຢູ່ຂັ້ນທ້ອງຖິ່ນ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>.</w:t>
      </w:r>
    </w:p>
    <w:p w:rsidR="005D425A" w:rsidRPr="005D425A" w:rsidRDefault="005D425A" w:rsidP="005D425A">
      <w:pPr>
        <w:pStyle w:val="ListParagraph"/>
        <w:rPr>
          <w:rFonts w:ascii="Phetsarath OT" w:hAnsi="Phetsarath OT" w:cs="Phetsarath OT"/>
          <w:color w:val="000000"/>
        </w:rPr>
      </w:pPr>
    </w:p>
    <w:p w:rsidR="00C8177A" w:rsidRPr="00B57FC8" w:rsidRDefault="005D425A" w:rsidP="00FE628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47"/>
        <w:ind w:left="0" w:hanging="11"/>
        <w:jc w:val="both"/>
        <w:rPr>
          <w:rFonts w:ascii="Phetsarath OT" w:hAnsi="Phetsarath OT" w:cs="Phetsarath OT"/>
          <w:color w:val="000000"/>
        </w:rPr>
      </w:pPr>
      <w:r w:rsidRPr="005D425A">
        <w:rPr>
          <w:rFonts w:ascii="Phetsarath OT" w:hAnsi="Phetsarath OT" w:cs="Phetsarath OT" w:hint="cs"/>
          <w:color w:val="000000"/>
          <w:cs/>
          <w:lang w:bidi="lo-LA"/>
        </w:rPr>
        <w:t>ການປະກອບສ່ວນອັນສໍາຄັນຂອງບັນດາປະເທດຜູ້ໃຫ້ທຶນໃໝ່</w:t>
      </w:r>
      <w:r w:rsidRPr="005D425A">
        <w:rPr>
          <w:rFonts w:ascii="Phetsarath OT" w:hAnsi="Phetsarath OT" w:cs="Phetsarath OT"/>
          <w:color w:val="000000"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ຕໍ່ການເປັນຄູ່ຮ່ວມເພື່ອການພັດທະນາ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ແມ່ນໄດ້ຖືກຮັບຮູ້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ໂດຍສະເພາະແມ່ນ</w:t>
      </w:r>
      <w:r w:rsidRPr="005D425A">
        <w:rPr>
          <w:rFonts w:ascii="Phetsarath OT" w:hAnsi="Phetsarath OT" w:cs="Phetsarath OT" w:hint="cs"/>
          <w:color w:val="000000"/>
          <w:cs/>
          <w:lang w:val="en-US" w:bidi="lo-LA"/>
        </w:rPr>
        <w:t>ຈາກ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ບັນດາປະເທດອາຊ່ຽນ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ປະເທດໃກ້ຄຽງ</w:t>
      </w:r>
      <w:r w:rsidRPr="005D425A">
        <w:rPr>
          <w:rFonts w:ascii="Phetsarath OT" w:hAnsi="Phetsarath OT" w:cs="Phetsarath OT"/>
          <w:color w:val="000000"/>
          <w:lang w:bidi="lo-LA"/>
        </w:rPr>
        <w:t>,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ພວກເຮົາ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ຈະພະຍາຍາມປະສານສົມທົບກັບບັນດາຄູ່ຮ່ວມດັ່ງກ່າວ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ເພື່ອສະໜັບສະໜູນການບັນລຸເປົ້າ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 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ໝາຍແຫ່ງຊາດດ້ານການພັດທະນາ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ລວມທັງການໃຫ້ຄໍາໝັ້ນສັນຍາດ້ານກິດຈະກໍາເພື່ອສະໜັບສະໜູນ</w:t>
      </w:r>
      <w:r w:rsidRPr="005D425A">
        <w:rPr>
          <w:rFonts w:ascii="Phetsarath OT" w:hAnsi="Phetsarath OT" w:cs="Phetsarath OT"/>
          <w:color w:val="000000"/>
          <w:lang w:bidi="lo-LA"/>
        </w:rPr>
        <w:t xml:space="preserve">,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ຈັດຕັ້ງປະຕິບັດ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ຕິດຕາມ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ວຽກງານການຮ່ວມມືເພື່ອການພັດທະນາທີ່ມີປະສິດທິຜົນ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ຕະຫຼອດຮອດ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ຄໍາໝັ້ນສັນຍາດ້ານໂຄງສ້າງ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ກົນໄກການປະສານງານ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ເຊັ່ນ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ຂະບວນການໂຕະມົນ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ໜ່ວຍງານຂະແໜງການເພື່ອປຶກສາຫາລືກັບຜູ້ໃຫ້ທຶນ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.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ນອກຈາກນີ້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ຍັງມີການສະໜັບສະໜູນ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ໃນການແນະນໍາ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ປັບປຸງກິດຈະກໍາການຊ່ວຍເຫຼືອທາງການເພື່ອການພັດທະນາ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ເປັນຕົ້ນແມ່ນ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ການໄຫຼວຽນດ້ານການເງິນຂອງທັງພາກລັດ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ພາກເອກະຊົນ</w:t>
      </w:r>
      <w:r w:rsidRPr="005D425A">
        <w:rPr>
          <w:rFonts w:ascii="Phetsarath OT" w:hAnsi="Phetsarath OT" w:cs="Phetsarath OT"/>
          <w:color w:val="000000"/>
          <w:lang w:bidi="lo-LA"/>
        </w:rPr>
        <w:t xml:space="preserve">,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ການຖ່າຍໂອນຄວາມຮູ້ຄວາມສາມາດ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ເຕັກໂນໂລຊີ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ຄວາມຄິດລິເລີ່ມກ່ຽວກັບການຮ່ວມມືແບບໃຕ້</w:t>
      </w:r>
      <w:r w:rsidRPr="005D425A">
        <w:rPr>
          <w:rFonts w:ascii="Phetsarath OT" w:hAnsi="Phetsarath OT" w:cs="Phetsarath OT"/>
          <w:color w:val="000000"/>
          <w:cs/>
          <w:lang w:bidi="lo-LA"/>
        </w:rPr>
        <w:t>-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ໃຕ້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ແບບສາມຫຼ່ຽມ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ທີ່ສອດຄ່ອງກັບຫຼັກການການຮ່ວມມືເພື່ອການພັດທະນາ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ທີ່ໄດ້ກໍານົດໄວ້ໃນຖະແຫຼງການສະບັບນີ້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ບູລິມະສິດຂອງແຜນພັດທະນາແຫ່ງຊາດ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.  </w:t>
      </w:r>
    </w:p>
    <w:p w:rsidR="0034399A" w:rsidRPr="00B57FC8" w:rsidRDefault="0034399A" w:rsidP="0034399A">
      <w:pPr>
        <w:pStyle w:val="ListParagraph"/>
        <w:widowControl w:val="0"/>
        <w:autoSpaceDE w:val="0"/>
        <w:autoSpaceDN w:val="0"/>
        <w:adjustRightInd w:val="0"/>
        <w:spacing w:after="147"/>
        <w:ind w:left="0"/>
        <w:jc w:val="both"/>
        <w:rPr>
          <w:rFonts w:ascii="Phetsarath OT" w:hAnsi="Phetsarath OT" w:cs="Phetsarath OT"/>
          <w:color w:val="000000"/>
        </w:rPr>
      </w:pPr>
    </w:p>
    <w:p w:rsidR="00287703" w:rsidRPr="00B57FC8" w:rsidRDefault="005D425A" w:rsidP="002877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47"/>
        <w:ind w:left="0" w:hanging="11"/>
        <w:jc w:val="both"/>
        <w:rPr>
          <w:rFonts w:ascii="Phetsarath OT" w:hAnsi="Phetsarath OT" w:cs="Phetsarath OT"/>
          <w:color w:val="000000"/>
        </w:rPr>
      </w:pPr>
      <w:r w:rsidRPr="005D425A">
        <w:rPr>
          <w:rFonts w:ascii="Phetsarath OT" w:hAnsi="Phetsarath OT" w:cs="Phetsarath OT"/>
          <w:cs/>
          <w:lang w:bidi="lo-LA"/>
        </w:rPr>
        <w:t>​</w:t>
      </w:r>
      <w:r w:rsidRPr="005D425A">
        <w:rPr>
          <w:rFonts w:ascii="Phetsarath OT" w:hAnsi="Phetsarath OT" w:cs="Phetsarath OT" w:hint="cs"/>
          <w:cs/>
          <w:lang w:bidi="lo-LA"/>
        </w:rPr>
        <w:t>ລັດຖະບານ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ຈະສືບ​ຕໍ່​ຄວາມ​ພະຍາຍາມ​ຂອງ​ຕົນ​ໃນ​ການ​ອຳນວຍ​ຄວາມ​ສະດວກໃຫ້​ແກ່ບັນດາ​ອົງການ​ຈັດ​ຕັ້ງ​ສາກົນ​ທີ່​ບໍ່​ສັງ​ກັດ​ລັດຖະບານ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ສະມາຄົມ​ທີ່​ບໍ່​ສະ​ແຫວ​ງຫາ​ຜົນ​ກຳ​ໄລ​​ພາຍ​ໃນ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ກໍ່ຄືອົງການມູນນິທີຊ່ວຍ​ເຫລືອ</w:t>
      </w:r>
      <w:r w:rsidRPr="005D425A">
        <w:rPr>
          <w:rFonts w:ascii="Phetsarath OT" w:hAnsi="Phetsarath OT" w:cs="Phetsarath OT"/>
          <w:lang w:bidi="lo-LA"/>
        </w:rPr>
        <w:t>,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ກອງທຶນເພື່ອການ​ພັດທະນາ</w:t>
      </w:r>
      <w:r w:rsidRPr="005D425A">
        <w:rPr>
          <w:rFonts w:ascii="Phetsarath OT" w:hAnsi="Phetsarath OT" w:cs="Phetsarath OT"/>
        </w:rPr>
        <w:t xml:space="preserve">, </w:t>
      </w:r>
      <w:r w:rsidRPr="005D425A">
        <w:rPr>
          <w:rFonts w:ascii="Phetsarath OT" w:hAnsi="Phetsarath OT" w:cs="Phetsarath OT" w:hint="cs"/>
          <w:cs/>
          <w:lang w:bidi="lo-LA"/>
        </w:rPr>
        <w:t>ສະ​ຖາ​ບັນ​ຄົ້ນຄວ້າ</w:t>
      </w:r>
      <w:r w:rsidRPr="005D425A">
        <w:rPr>
          <w:rFonts w:ascii="Phetsarath OT" w:hAnsi="Phetsarath OT" w:cs="Phetsarath OT"/>
          <w:lang w:bidi="lo-LA"/>
        </w:rPr>
        <w:t>,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ຄັງ​ປັນຍາ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ສະ​ຖາ​ບັນການ​ສຶກສາ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ເພື່ອດໍາເນີນຈັດຕັ້ງປະຕິບັດກິດຈະກໍາຂອງເຂົາເຈົ້າ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ມີສ່ວນຮ່ວມໃນກິດຈະກໍາການຮ່ວມມືເພື່ອການພັດທະນາ</w:t>
      </w:r>
      <w:r w:rsidRPr="005D425A">
        <w:rPr>
          <w:rFonts w:ascii="Phetsarath OT" w:hAnsi="Phetsarath OT" w:cs="Phetsarath OT"/>
        </w:rPr>
        <w:t xml:space="preserve">. </w:t>
      </w:r>
      <w:r w:rsidRPr="005D425A">
        <w:rPr>
          <w:rFonts w:ascii="Phetsarath OT" w:hAnsi="Phetsarath OT" w:cs="Phetsarath OT" w:hint="cs"/>
          <w:cs/>
          <w:lang w:bidi="lo-LA"/>
        </w:rPr>
        <w:t>ຄູ່​ຮ່ວມ​ເຫລົ່າ​ນີ້</w:t>
      </w:r>
      <w:r w:rsidRPr="005D425A">
        <w:rPr>
          <w:rFonts w:ascii="Phetsarath OT" w:hAnsi="Phetsarath OT" w:cs="Phetsarath OT"/>
          <w:cs/>
          <w:lang w:bidi="lo-LA"/>
        </w:rPr>
        <w:t xml:space="preserve"> ​​</w:t>
      </w:r>
      <w:r w:rsidRPr="005D425A">
        <w:rPr>
          <w:rFonts w:ascii="Phetsarath OT" w:hAnsi="Phetsarath OT" w:cs="Phetsarath OT" w:hint="cs"/>
          <w:cs/>
          <w:lang w:bidi="lo-LA"/>
        </w:rPr>
        <w:t>ເຮັດ​ໃຫ້ການ​ສົນທະນາ​ຂອງ​ພວກ​ເຮົາ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ກ່ຽວ​ກັບສິ່ງ​ທ້າ​ທາຍ​ຕ່າງໆທີ່ສໍາຄັນດ້ານ​ການ​ພັດທະນາ​ຊັບພະຍາກອນ​ມະນຸດ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ສິ່ງ​ແວດ​ລ້ອມ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ດ້ວຍ​ການສ້າງ​ຄວາມ​ຮູ້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ການ​ຮຽນ​ຮູ້</w:t>
      </w:r>
      <w:r w:rsidRPr="005D425A">
        <w:rPr>
          <w:rFonts w:ascii="Phetsarath OT" w:hAnsi="Phetsarath OT" w:cs="Phetsarath OT"/>
          <w:lang w:bidi="lo-LA"/>
        </w:rPr>
        <w:t xml:space="preserve">, </w:t>
      </w:r>
      <w:r w:rsidRPr="005D425A">
        <w:rPr>
          <w:rFonts w:ascii="Phetsarath OT" w:hAnsi="Phetsarath OT" w:cs="Phetsarath OT"/>
          <w:cs/>
          <w:lang w:bidi="lo-LA"/>
        </w:rPr>
        <w:t>​</w:t>
      </w:r>
      <w:r w:rsidRPr="005D425A">
        <w:rPr>
          <w:rFonts w:ascii="Phetsarath OT" w:hAnsi="Phetsarath OT" w:cs="Phetsarath OT" w:hint="cs"/>
          <w:cs/>
          <w:lang w:bidi="lo-LA"/>
        </w:rPr>
        <w:t>ປະກອບສ່ວນໃນການປຶກສາຫາລືດ້ານນະໂຍບາຍ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ດ້ວຍວິທີການຄໍານຶງເຖີງສິດທິຕ່າງໆ</w:t>
      </w:r>
      <w:r w:rsidRPr="005D425A">
        <w:rPr>
          <w:rFonts w:ascii="Phetsarath OT" w:hAnsi="Phetsarath OT" w:cs="Phetsarath OT"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ຊ່ວຍສ້າງ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ນະໂຍບາຍ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ຄູ່ຮ່ວມດ້ານການພັດທະນາ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ຕະຫຼອດຮອດການສ້າງ​ຄວາມເຂົ້າໃຈຢ່າງເລິດເຊິ່ງ</w:t>
      </w:r>
      <w:r w:rsidRPr="005D425A">
        <w:rPr>
          <w:rFonts w:ascii="Phetsarath OT" w:hAnsi="Phetsarath OT" w:cs="Phetsarath OT"/>
          <w:lang w:bidi="lo-LA"/>
        </w:rPr>
        <w:t xml:space="preserve">, </w:t>
      </w:r>
      <w:r w:rsidRPr="005D425A">
        <w:rPr>
          <w:rFonts w:ascii="Phetsarath OT" w:hAnsi="Phetsarath OT" w:cs="Phetsarath OT" w:hint="cs"/>
          <w:cs/>
          <w:lang w:bidi="lo-LA"/>
        </w:rPr>
        <w:t>ແຫຼ່ງຊັບພະຍາກອນທີ່ທັນສະໄໝ</w:t>
      </w:r>
      <w:r w:rsidRPr="005D425A">
        <w:rPr>
          <w:rFonts w:ascii="Phetsarath OT" w:hAnsi="Phetsarath OT" w:cs="Phetsarath OT"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ພະຍາຍາມອອກ​ໄປ​ໃຫ້​ບໍລິການ​ດ້ານ​ຕ່າງໆ​ແກ່​ປະຊາຊົນ​ຜູ້ທີ່​ທຸກ​ຍາກ​ທີ່​ສຸດ</w:t>
      </w:r>
      <w:r w:rsidRPr="005D425A">
        <w:rPr>
          <w:rFonts w:ascii="Phetsarath OT" w:hAnsi="Phetsarath OT" w:cs="Phetsarath OT"/>
          <w:cs/>
          <w:lang w:bidi="lo-LA"/>
        </w:rPr>
        <w:t xml:space="preserve">. </w:t>
      </w:r>
      <w:r w:rsidRPr="005D425A">
        <w:rPr>
          <w:rFonts w:ascii="Phetsarath OT" w:hAnsi="Phetsarath OT" w:cs="Phetsarath OT" w:hint="cs"/>
          <w:cs/>
          <w:lang w:bidi="lo-LA"/>
        </w:rPr>
        <w:t>ລັດຖະບານ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ຄູ່​ຮ່ວມ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ຊຸກຍູ້​ອົງການ​ເຫລົ່າ​ນັ້ນ​ໃຫ້​ຈັດ​ຕັ້ງ​ປະຕິບັດ​</w:t>
      </w:r>
      <w:r w:rsidRPr="005D425A">
        <w:rPr>
          <w:rFonts w:ascii="Phetsarath OT" w:hAnsi="Phetsarath OT" w:cs="Phetsarath OT" w:hint="cs"/>
          <w:cs/>
          <w:lang w:bidi="lo-LA"/>
        </w:rPr>
        <w:lastRenderedPageBreak/>
        <w:t>ແນວທາງປະຕິບັດ​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ທີ່​ຮັດ​ແຫນ້ນ​ຄວາມ​ຮັບຜິດຊອບ​</w:t>
      </w:r>
      <w:r w:rsidRPr="005D425A">
        <w:rPr>
          <w:rFonts w:ascii="Phetsarath OT" w:hAnsi="Phetsarath OT" w:cs="Phetsarath OT"/>
          <w:lang w:bidi="lo-LA"/>
        </w:rPr>
        <w:t xml:space="preserve">, </w:t>
      </w:r>
      <w:r w:rsidRPr="005D425A">
        <w:rPr>
          <w:rFonts w:ascii="Phetsarath OT" w:hAnsi="Phetsarath OT" w:cs="Phetsarath OT" w:hint="cs"/>
          <w:cs/>
          <w:lang w:bidi="lo-LA"/>
        </w:rPr>
        <w:t>ການແລກປ່ຽນຄວາມຮູ້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ການ​ປະກອບສ່ວນ​ຂອງ​ເຂົາ​ເຈົ້າ​​ເຂົ້າໃນການ​ພັດທະນາທີ່ມີປະສິດທິຜົນ</w:t>
      </w:r>
      <w:r w:rsidRPr="005D425A">
        <w:rPr>
          <w:rFonts w:ascii="Phetsarath OT" w:hAnsi="Phetsarath OT" w:cs="Phetsarath OT"/>
          <w:lang w:bidi="lo-LA"/>
        </w:rPr>
        <w:t xml:space="preserve">, </w:t>
      </w:r>
      <w:r w:rsidRPr="005D425A">
        <w:rPr>
          <w:rFonts w:ascii="Phetsarath OT" w:hAnsi="Phetsarath OT" w:cs="Phetsarath OT"/>
          <w:cs/>
          <w:lang w:bidi="lo-LA"/>
        </w:rPr>
        <w:t>​</w:t>
      </w:r>
      <w:r w:rsidRPr="005D425A">
        <w:rPr>
          <w:rFonts w:ascii="Phetsarath OT" w:hAnsi="Phetsarath OT" w:cs="Phetsarath OT" w:hint="cs"/>
          <w:cs/>
          <w:lang w:bidi="lo-LA"/>
        </w:rPr>
        <w:t>ໂດຍ​ອີງ​ໃສ່​ຫລັກການ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ຂອບ​ວຽກ</w:t>
      </w:r>
      <w:r w:rsidR="0032145D">
        <w:rPr>
          <w:rFonts w:ascii="Phetsarath OT" w:hAnsi="Phetsarath OT" w:cs="Phetsarath OT" w:hint="cs"/>
          <w:cs/>
          <w:lang w:bidi="lo-LA"/>
        </w:rPr>
        <w:t>ແຫ່ງຊາດ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ສາກົນ</w:t>
      </w:r>
      <w:r w:rsidRPr="005D425A">
        <w:rPr>
          <w:rFonts w:ascii="Phetsarath OT" w:hAnsi="Phetsarath OT" w:cs="Phetsarath OT"/>
        </w:rPr>
        <w:t>.</w:t>
      </w:r>
    </w:p>
    <w:p w:rsidR="005D425A" w:rsidRDefault="005D425A" w:rsidP="005D425A">
      <w:pPr>
        <w:pStyle w:val="ListParagraph"/>
        <w:widowControl w:val="0"/>
        <w:autoSpaceDE w:val="0"/>
        <w:autoSpaceDN w:val="0"/>
        <w:adjustRightInd w:val="0"/>
        <w:spacing w:after="147"/>
        <w:ind w:left="0"/>
        <w:jc w:val="both"/>
        <w:rPr>
          <w:rFonts w:ascii="Phetsarath OT" w:hAnsi="Phetsarath OT" w:cs="Phetsarath OT"/>
          <w:color w:val="000000"/>
        </w:rPr>
      </w:pPr>
    </w:p>
    <w:p w:rsidR="00287703" w:rsidRPr="00B57FC8" w:rsidRDefault="005D425A" w:rsidP="002877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47"/>
        <w:ind w:left="0" w:hanging="11"/>
        <w:jc w:val="both"/>
        <w:rPr>
          <w:rFonts w:ascii="Phetsarath OT" w:hAnsi="Phetsarath OT" w:cs="Phetsarath OT"/>
          <w:color w:val="000000"/>
        </w:rPr>
      </w:pPr>
      <w:r w:rsidRPr="005D425A">
        <w:rPr>
          <w:rFonts w:ascii="Phetsarath OT" w:hAnsi="Phetsarath OT" w:cs="Phetsarath OT" w:hint="cs"/>
          <w:cs/>
          <w:lang w:bidi="lo-LA"/>
        </w:rPr>
        <w:t>ເພື່ອຮັດແໜ້ນການເປັນຄູ່ຮ່ວມເພື່ອໝາກຜົນຂອງການພັດທະນາ</w:t>
      </w:r>
      <w:r w:rsidRPr="005D425A">
        <w:rPr>
          <w:rFonts w:ascii="Phetsarath OT" w:hAnsi="Phetsarath OT" w:cs="Phetsarath OT"/>
          <w:lang w:bidi="lo-LA"/>
        </w:rPr>
        <w:t>,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ລັດຖະບານ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ຄູ່ຮ່ວມ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ຈະຮ່ວມກັນປັບປຸງການຄຸ້ມຄອງທີ່ເລັ່ງໃສ່ຜົນໄດ້ຮັບ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ທັ້ງນີ້ກໍ່ເພື່ອຊ່ວຍຮັບປະກັນໃຫ້ໝາກຜົນຂອງການພັດທະນາ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ມີຫຼັກຖານທີ່ຊັດເຈນ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ສາມາດພິສູດໄດ້</w:t>
      </w:r>
      <w:r w:rsidRPr="005D425A">
        <w:rPr>
          <w:rFonts w:ascii="Phetsarath OT" w:hAnsi="Phetsarath OT" w:cs="Phetsarath OT"/>
          <w:cs/>
          <w:lang w:bidi="lo-LA"/>
        </w:rPr>
        <w:t xml:space="preserve">. </w:t>
      </w:r>
      <w:r w:rsidRPr="005D425A">
        <w:rPr>
          <w:rFonts w:ascii="Phetsarath OT" w:hAnsi="Phetsarath OT" w:cs="Phetsarath OT" w:hint="cs"/>
          <w:cs/>
          <w:lang w:bidi="lo-LA"/>
        </w:rPr>
        <w:t>ຈະເຮັດໄດ້ຄືແນວນັ້ນ</w:t>
      </w:r>
      <w:r w:rsidRPr="005D425A">
        <w:rPr>
          <w:rFonts w:ascii="Phetsarath OT" w:hAnsi="Phetsarath OT" w:cs="Phetsarath OT"/>
          <w:lang w:bidi="lo-LA"/>
        </w:rPr>
        <w:t>,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ພວກເຮົາມີຄວາມຈໍາເປັນຕ້ອງໄດ້ຮັບການສະໜັບສະໜູນຢ່າງຕໍ່ເນື່ອງ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ໃນການສ້າງ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ປັບປຸງບັນດາລະບຽບຫຼັກການ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ຂັ້ນຕອນວິທີການ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ດ້ານສະຖິຕິ</w:t>
      </w:r>
      <w:r w:rsidRPr="005D425A">
        <w:rPr>
          <w:rFonts w:ascii="Phetsarath OT" w:hAnsi="Phetsarath OT" w:cs="Phetsarath OT"/>
          <w:lang w:bidi="lo-LA"/>
        </w:rPr>
        <w:t>,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ການຕິດຕາມ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ປະເມີນຜົນ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ຂອງ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ສປປ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ລາວ</w:t>
      </w:r>
      <w:r w:rsidRPr="005D425A">
        <w:rPr>
          <w:rFonts w:ascii="Phetsarath OT" w:hAnsi="Phetsarath OT" w:cs="Phetsarath OT"/>
          <w:cs/>
          <w:lang w:bidi="lo-LA"/>
        </w:rPr>
        <w:t xml:space="preserve">. </w:t>
      </w:r>
      <w:r w:rsidRPr="005D425A">
        <w:rPr>
          <w:rFonts w:ascii="Phetsarath OT" w:hAnsi="Phetsarath OT" w:cs="Phetsarath OT" w:hint="cs"/>
          <w:cs/>
          <w:lang w:bidi="lo-LA"/>
        </w:rPr>
        <w:t>ໂດຍສະເພາະ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ລັດຖະບານ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ຈະສ້າງຂອບການຕິດຕາມ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ປະເມີນຜົນ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ແຜນພັດທະນາເສດຖະກິດ</w:t>
      </w:r>
      <w:r w:rsidRPr="005D425A">
        <w:rPr>
          <w:rFonts w:ascii="Phetsarath OT" w:hAnsi="Phetsarath OT" w:cs="Phetsarath OT"/>
          <w:cs/>
          <w:lang w:bidi="lo-LA"/>
        </w:rPr>
        <w:t>-</w:t>
      </w:r>
      <w:r w:rsidRPr="005D425A">
        <w:rPr>
          <w:rFonts w:ascii="Phetsarath OT" w:hAnsi="Phetsarath OT" w:cs="Phetsarath OT" w:hint="cs"/>
          <w:cs/>
          <w:lang w:bidi="lo-LA"/>
        </w:rPr>
        <w:t>ສັງຄົມແຫ່ງຊາດ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ກົນໄກຮູບແບບຕ່າງໆ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ເຊິ່ງຈະໄດ້ຖືກຮັບຮອງເອົາໂດຍທຸກພາກສ່ວນກ່ຽວຂ້ອງ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ເພື່ອເປັນເຄື່ອງມືອັນດຽວກັນ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ໃນການປະເມີນຜົນການເຮັດດວຽກ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ຕາມຈໍານວນຕົວຊີ້ວັດທີ່ສາມາດຄຸ້ມຄອງໄດ້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ທີ່ໄດ້ກໍານົດຕາມເປົ້າໝາຍບູລິມະສິດດ້ານການພັດທະນາຂອງປະເທດ</w:t>
      </w:r>
      <w:r w:rsidRPr="005D425A">
        <w:rPr>
          <w:rFonts w:ascii="Phetsarath OT" w:hAnsi="Phetsarath OT" w:cs="Phetsarath OT"/>
          <w:cs/>
          <w:lang w:bidi="lo-LA"/>
        </w:rPr>
        <w:t xml:space="preserve">. </w:t>
      </w:r>
      <w:r w:rsidRPr="005D425A">
        <w:rPr>
          <w:rFonts w:ascii="Phetsarath OT" w:hAnsi="Phetsarath OT" w:cs="Phetsarath OT" w:hint="cs"/>
          <w:cs/>
          <w:lang w:bidi="lo-LA"/>
        </w:rPr>
        <w:t>ຄູ່ຮ່ວມ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ຈະຫຼຸດຜ່ອນການນໍາໃຊ້ຂອບວຽກ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ອື່ນໆຂອງເຂົາເຈົ້າໃຫ້ໄດ້ຫຼາຍເທົ່າທີ່ຈະເຮັດໄດ້</w:t>
      </w:r>
      <w:r w:rsidRPr="005D425A">
        <w:rPr>
          <w:rFonts w:ascii="Phetsarath OT" w:hAnsi="Phetsarath OT" w:cs="Phetsarath OT"/>
          <w:cs/>
          <w:lang w:bidi="lo-LA"/>
        </w:rPr>
        <w:t>.</w:t>
      </w:r>
    </w:p>
    <w:p w:rsidR="005D425A" w:rsidRDefault="005D425A" w:rsidP="005D425A">
      <w:pPr>
        <w:pStyle w:val="ListParagraph"/>
        <w:widowControl w:val="0"/>
        <w:autoSpaceDE w:val="0"/>
        <w:autoSpaceDN w:val="0"/>
        <w:adjustRightInd w:val="0"/>
        <w:spacing w:after="147"/>
        <w:ind w:left="0"/>
        <w:jc w:val="both"/>
        <w:rPr>
          <w:rFonts w:ascii="Phetsarath OT" w:hAnsi="Phetsarath OT" w:cs="Phetsarath OT"/>
          <w:color w:val="000000"/>
        </w:rPr>
      </w:pPr>
    </w:p>
    <w:p w:rsidR="004477B0" w:rsidRPr="00B57FC8" w:rsidRDefault="005D425A" w:rsidP="003066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47"/>
        <w:ind w:left="0" w:hanging="11"/>
        <w:jc w:val="both"/>
        <w:rPr>
          <w:rFonts w:ascii="Phetsarath OT" w:hAnsi="Phetsarath OT" w:cs="Phetsarath OT"/>
          <w:color w:val="000000"/>
        </w:rPr>
      </w:pPr>
      <w:r w:rsidRPr="005D425A">
        <w:rPr>
          <w:rFonts w:ascii="Phetsarath OT" w:hAnsi="Phetsarath OT" w:cs="Phetsarath OT" w:hint="cs"/>
          <w:cs/>
          <w:lang w:bidi="lo-LA"/>
        </w:rPr>
        <w:t>ອີງຕາມນະໂຍບາຍຂອງລັດຖະບານໃນການສົ່ງເສີມບົດບາດຍິງ</w:t>
      </w:r>
      <w:r w:rsidRPr="005D425A">
        <w:rPr>
          <w:rFonts w:ascii="Phetsarath OT" w:hAnsi="Phetsarath OT" w:cs="Phetsarath OT"/>
          <w:cs/>
          <w:lang w:bidi="lo-LA"/>
        </w:rPr>
        <w:t>-</w:t>
      </w:r>
      <w:r w:rsidRPr="005D425A">
        <w:rPr>
          <w:rFonts w:ascii="Phetsarath OT" w:hAnsi="Phetsarath OT" w:cs="Phetsarath OT" w:hint="cs"/>
          <w:cs/>
          <w:lang w:bidi="lo-LA"/>
        </w:rPr>
        <w:t>ຊາຍ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ເພື່ອໝາກຜົນຂອງການພັດ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ທະນາ</w:t>
      </w:r>
      <w:r w:rsidRPr="005D425A">
        <w:rPr>
          <w:rFonts w:ascii="Phetsarath OT" w:hAnsi="Phetsarath OT" w:cs="Phetsarath OT"/>
          <w:lang w:bidi="lo-LA"/>
        </w:rPr>
        <w:t>,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ຈະຕ້ອງມີລະບົບສະເພາະໃນການຕິດຕາມຄວາມບໍ່ເທົ່າທຽມທາງເພດ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ຄວາມແຕກໂຕນກັນ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ໃນລະດັບພາກພື້ນ</w:t>
      </w:r>
      <w:r w:rsidRPr="005D425A">
        <w:rPr>
          <w:rFonts w:ascii="Phetsarath OT" w:hAnsi="Phetsarath OT" w:cs="Phetsarath OT"/>
          <w:cs/>
          <w:lang w:bidi="lo-LA"/>
        </w:rPr>
        <w:t xml:space="preserve">. </w:t>
      </w:r>
      <w:r w:rsidRPr="005D425A">
        <w:rPr>
          <w:rFonts w:ascii="Phetsarath OT" w:hAnsi="Phetsarath OT" w:cs="Phetsarath OT" w:hint="cs"/>
          <w:cs/>
          <w:lang w:bidi="lo-LA"/>
        </w:rPr>
        <w:t>ລັດຖະບານ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ຄູ່ຮ່ວມ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ຈະຮ່ວມກັນສຸມທຸກຄວາມພະຍາຍາມເພື່ອເລັ່ງລັດເກັບກໍາ</w:t>
      </w:r>
      <w:r w:rsidRPr="005D425A">
        <w:rPr>
          <w:rFonts w:ascii="Phetsarath OT" w:hAnsi="Phetsarath OT" w:cs="Phetsarath OT"/>
          <w:lang w:bidi="lo-LA"/>
        </w:rPr>
        <w:t xml:space="preserve">, </w:t>
      </w:r>
      <w:r w:rsidRPr="005D425A">
        <w:rPr>
          <w:rFonts w:ascii="Phetsarath OT" w:hAnsi="Phetsarath OT" w:cs="Phetsarath OT" w:hint="cs"/>
          <w:cs/>
          <w:lang w:bidi="lo-LA"/>
        </w:rPr>
        <w:t>ວິເຄາະ</w:t>
      </w:r>
      <w:r w:rsidRPr="005D425A">
        <w:rPr>
          <w:rFonts w:ascii="Phetsarath OT" w:hAnsi="Phetsarath OT" w:cs="Phetsarath OT"/>
          <w:lang w:bidi="lo-LA"/>
        </w:rPr>
        <w:t xml:space="preserve">, </w:t>
      </w:r>
      <w:r w:rsidRPr="005D425A">
        <w:rPr>
          <w:rFonts w:ascii="Phetsarath OT" w:hAnsi="Phetsarath OT" w:cs="Phetsarath OT" w:hint="cs"/>
          <w:cs/>
          <w:lang w:bidi="lo-LA"/>
        </w:rPr>
        <w:t>ລາຍງານ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ເຜີຍແຜ່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ວິທີການໃນການສັງລວມຂໍ້ມູນທີ່ກົມກຽວກັນ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ເຊິ່ງຈະຊ່ວຍໃນການຕັດສິນໃຈ</w:t>
      </w:r>
      <w:r w:rsidR="0032145D">
        <w:rPr>
          <w:rFonts w:ascii="Phetsarath OT" w:hAnsi="Phetsarath OT" w:cs="Phetsarath OT" w:hint="cs"/>
          <w:cs/>
          <w:lang w:bidi="lo-LA"/>
        </w:rPr>
        <w:t>ທີ່ດີ</w:t>
      </w:r>
      <w:r w:rsidRPr="005D425A">
        <w:rPr>
          <w:rFonts w:ascii="Phetsarath OT" w:hAnsi="Phetsarath OT" w:cs="Phetsarath OT" w:hint="cs"/>
          <w:cs/>
          <w:lang w:bidi="lo-LA"/>
        </w:rPr>
        <w:t>ດ້ານນະໂຍບາຍ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ການລົງທຶນ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ທັ້ງນີ້ກໍ່ເພື່ອຮັບປະກັນໃຫ້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ຜູ້ຍິງ</w:t>
      </w:r>
      <w:r w:rsidRPr="005D425A">
        <w:rPr>
          <w:rFonts w:ascii="Phetsarath OT" w:hAnsi="Phetsarath OT" w:cs="Phetsarath OT"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ຜູ້ຊາຍ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ກໍ່ຄື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ແຂວງ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ເມືອງ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ທີ່ໄດ້ຮັບຜົນກະທົບຈາກຄວາມທຸກຍາກ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ມີຄວາມສ່ຽງຫຼາຍທີ່ສຸດ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ໄດ້ຮັບຜົນປະໂຫຍດຢ່າງເປັນທໍາ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ຈາກການນໍາໃຊ້ງົບປະມານຂອງລັດ</w:t>
      </w:r>
      <w:r w:rsidRPr="005D425A">
        <w:rPr>
          <w:rFonts w:ascii="Phetsarath OT" w:hAnsi="Phetsarath OT" w:cs="Phetsarath OT"/>
          <w:cs/>
          <w:lang w:bidi="lo-LA"/>
        </w:rPr>
        <w:t xml:space="preserve">. </w:t>
      </w:r>
      <w:r w:rsidRPr="005D425A">
        <w:rPr>
          <w:rFonts w:ascii="Phetsarath OT" w:hAnsi="Phetsarath OT" w:cs="Phetsarath OT" w:hint="cs"/>
          <w:cs/>
          <w:lang w:bidi="lo-LA"/>
        </w:rPr>
        <w:t>ຄາດໝາຍ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ສໍາລັບຄວາມເທົ່າທຽມທາງເພດ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ການໃຫ້ສິດອໍານາດແກ່ແມ່ຍິງ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ລວມທັງເປົ້າໝາຍການຫຼຸດຜ່ອນຄວາມທຸກຍາກຢູ່ຂັ້ນທ້ອງຖິ່ນ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ຈະໄດ້ຖືກເຊື່ອມສານເຂົ້າໃນກົນໄກຄວາມຮັບຜິດຊອບ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ຄວາມໂປ່ງໃສຢູ</w:t>
      </w:r>
      <w:r w:rsidR="0032145D">
        <w:rPr>
          <w:rFonts w:ascii="Phetsarath OT" w:hAnsi="Phetsarath OT" w:cs="Phetsarath OT" w:hint="cs"/>
          <w:cs/>
          <w:lang w:bidi="lo-LA"/>
        </w:rPr>
        <w:t>່</w:t>
      </w:r>
      <w:r w:rsidRPr="005D425A">
        <w:rPr>
          <w:rFonts w:ascii="Phetsarath OT" w:hAnsi="Phetsarath OT" w:cs="Phetsarath OT" w:hint="cs"/>
          <w:cs/>
          <w:lang w:bidi="lo-LA"/>
        </w:rPr>
        <w:t>ຂັ້ນທ້ອງຖິ່ນ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ບົນພື້ນຖານຄໍາໝັ້ນສັນຍາຂອງສາກົນ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ພາກພື້ນທີ່ມີຢູ່ແລ້ວ</w:t>
      </w:r>
      <w:r w:rsidRPr="005D425A">
        <w:rPr>
          <w:rFonts w:ascii="Phetsarath OT" w:hAnsi="Phetsarath OT" w:cs="Phetsarath OT"/>
          <w:cs/>
          <w:lang w:bidi="lo-LA"/>
        </w:rPr>
        <w:t>.</w:t>
      </w:r>
    </w:p>
    <w:p w:rsidR="005D425A" w:rsidRPr="005D425A" w:rsidRDefault="005D425A" w:rsidP="005D425A">
      <w:pPr>
        <w:pStyle w:val="ListParagraph"/>
        <w:widowControl w:val="0"/>
        <w:autoSpaceDE w:val="0"/>
        <w:autoSpaceDN w:val="0"/>
        <w:adjustRightInd w:val="0"/>
        <w:spacing w:after="147"/>
        <w:ind w:left="0"/>
        <w:jc w:val="both"/>
        <w:rPr>
          <w:rFonts w:ascii="Phetsarath OT" w:hAnsi="Phetsarath OT" w:cs="Phetsarath OT"/>
          <w:color w:val="000000"/>
        </w:rPr>
      </w:pPr>
    </w:p>
    <w:p w:rsidR="00AB68B8" w:rsidRPr="00B57FC8" w:rsidRDefault="005D425A" w:rsidP="003066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47"/>
        <w:ind w:left="0" w:hanging="11"/>
        <w:jc w:val="both"/>
        <w:rPr>
          <w:rFonts w:ascii="Phetsarath OT" w:hAnsi="Phetsarath OT" w:cs="Phetsarath OT"/>
          <w:color w:val="000000"/>
        </w:rPr>
      </w:pPr>
      <w:r w:rsidRPr="005D425A">
        <w:rPr>
          <w:rFonts w:ascii="Phetsarath OT" w:hAnsi="Phetsarath OT" w:cs="Phetsarath OT" w:hint="cs"/>
          <w:cs/>
          <w:lang w:bidi="lo-LA"/>
        </w:rPr>
        <w:t>ພາຍໃຕ້ຂອບວຽກຂອງເປົ້າໝາຍການພັດທະນາແບບຍືນຍົງ</w:t>
      </w:r>
      <w:r w:rsidRPr="005D425A">
        <w:rPr>
          <w:rFonts w:ascii="Phetsarath OT" w:hAnsi="Phetsarath OT" w:cs="Phetsarath OT"/>
          <w:lang w:bidi="lo-LA"/>
        </w:rPr>
        <w:t>,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ລັດຖະບານ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ຈະປັບປຸງກົນໄກ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ວິທີການ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ໃນການຄຸ້ມຄອງການເງິນທີ່ມີປະສິດທິພາບ</w:t>
      </w:r>
      <w:r w:rsidRPr="005D425A">
        <w:rPr>
          <w:rFonts w:ascii="Phetsarath OT" w:hAnsi="Phetsarath OT" w:cs="Phetsarath OT"/>
          <w:lang w:bidi="lo-LA"/>
        </w:rPr>
        <w:t>,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ການຄຸ້ມຄອງໄພທໍາມະຊາດທີ່ຖືກຕ້ອງ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ການຮ່ວມມືເພື່ອການພັດທະນາທີ່ເປີດກວ້າງ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ໃຫ້ມີຄວາມສອດຄ່ອງ</w:t>
      </w:r>
      <w:r w:rsidRPr="005D425A">
        <w:rPr>
          <w:rFonts w:ascii="Phetsarath OT" w:hAnsi="Phetsarath OT" w:cs="Phetsarath OT"/>
          <w:lang w:bidi="lo-LA"/>
        </w:rPr>
        <w:t>,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ໂປ່ງໃສ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ສາມາດຄາດຄະເນໄດ້</w:t>
      </w:r>
      <w:r w:rsidRPr="005D425A">
        <w:rPr>
          <w:rFonts w:ascii="Phetsarath OT" w:hAnsi="Phetsarath OT" w:cs="Phetsarath OT"/>
          <w:cs/>
          <w:lang w:bidi="lo-LA"/>
        </w:rPr>
        <w:t xml:space="preserve">. </w:t>
      </w:r>
      <w:r w:rsidRPr="005D425A">
        <w:rPr>
          <w:rFonts w:ascii="Phetsarath OT" w:hAnsi="Phetsarath OT" w:cs="Phetsarath OT" w:hint="cs"/>
          <w:cs/>
          <w:lang w:bidi="lo-LA"/>
        </w:rPr>
        <w:t>ຄູ່ຮ່ວມ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ຈະສືບຕໍ່ໃຫ້ການສະໜັບສະໜູນດ້ານນະໂຍບາຍ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ການວາງແຜນກ່ຽວກັບການປ່ຽນແປງຂອງດິນຟ້າອາກາດ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ເຊິ່ງເປັນສ່ວນສໍາຄັນຂອງແຜນພັດທະນາແຫ່ງຊາດ</w:t>
      </w:r>
      <w:r w:rsidRPr="005D425A">
        <w:rPr>
          <w:rFonts w:ascii="Phetsarath OT" w:hAnsi="Phetsarath OT" w:cs="Phetsarath OT"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ຮັບປະກັນວ່າ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ມາດຕະການເຫຼົ່ານີ້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ແມ່ນໄດ້ຮັບການສະໜັບສະໜູນດ້ານທຶນຮອນ</w:t>
      </w:r>
      <w:r w:rsidRPr="005D425A">
        <w:rPr>
          <w:rFonts w:ascii="Phetsarath OT" w:hAnsi="Phetsarath OT" w:cs="Phetsarath OT"/>
          <w:lang w:bidi="lo-LA"/>
        </w:rPr>
        <w:t>,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ຈັດຕັ້ງປະຕິບັດ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ຕິດຕາມຢ່າງໂປ່ງໃສ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ໂດຍຜ່ານການສ້າງໃຫ້ມີລະບົບແຫ່ງຊາດ</w:t>
      </w:r>
      <w:r w:rsidRPr="005D425A">
        <w:rPr>
          <w:rFonts w:ascii="Phetsarath OT" w:hAnsi="Phetsarath OT" w:cs="Phetsarath OT"/>
          <w:cs/>
          <w:lang w:bidi="lo-LA"/>
        </w:rPr>
        <w:t xml:space="preserve">. </w:t>
      </w:r>
      <w:r w:rsidRPr="005D425A">
        <w:rPr>
          <w:rFonts w:ascii="Phetsarath OT" w:hAnsi="Phetsarath OT" w:cs="Phetsarath OT" w:hint="cs"/>
          <w:cs/>
          <w:lang w:bidi="lo-LA"/>
        </w:rPr>
        <w:t>ໂດຍສະເພາະ</w:t>
      </w:r>
      <w:r w:rsidRPr="005D425A">
        <w:rPr>
          <w:rFonts w:ascii="Phetsarath OT" w:hAnsi="Phetsarath OT" w:cs="Phetsarath OT"/>
          <w:lang w:bidi="lo-LA"/>
        </w:rPr>
        <w:t>,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ພາຍໃຕ້ການສະໜັບສະໜູນຂອງຄູ່ຮ່ວມ</w:t>
      </w:r>
      <w:r w:rsidRPr="005D425A">
        <w:rPr>
          <w:rFonts w:ascii="Phetsarath OT" w:hAnsi="Phetsarath OT" w:cs="Phetsarath OT"/>
          <w:lang w:bidi="lo-LA"/>
        </w:rPr>
        <w:t>,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ລັດຖະບານ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ຈະນໍາພາໃນການປັບປຸງການປະເມີນຜົນກະທົບດ້ານສິ່ງແວດລ້ອມ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ການປ່ຽນແປງຂອງດິນຟ້າອາກາດ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ລວມທັງຄວາມຕ້ອງການໃນການສ້າງຂີດຄວາມສາມາດ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ດ້ານວິຊາການ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ນະໂຍບາຍ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ເພື່ອວິເຄາະຜົນກະທົບ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ດ້ານສັງຄົມ</w:t>
      </w:r>
      <w:r w:rsidRPr="005D425A">
        <w:rPr>
          <w:rFonts w:ascii="Phetsarath OT" w:hAnsi="Phetsarath OT" w:cs="Phetsarath OT"/>
          <w:lang w:bidi="lo-LA"/>
        </w:rPr>
        <w:t xml:space="preserve">, </w:t>
      </w:r>
      <w:r w:rsidRPr="005D425A">
        <w:rPr>
          <w:rFonts w:ascii="Phetsarath OT" w:hAnsi="Phetsarath OT" w:cs="Phetsarath OT" w:hint="cs"/>
          <w:cs/>
          <w:lang w:bidi="lo-LA"/>
        </w:rPr>
        <w:t>ສິ່ງແວດລ້ອມ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ວັດທະນະທໍາ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ເພື່ອຄຸ້ມຄອງໄພພິບັດ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ການປ່ຽນແປງຂອງດິນຟ້າອາກາດ</w:t>
      </w:r>
      <w:r w:rsidRPr="005D425A">
        <w:rPr>
          <w:rFonts w:ascii="Phetsarath OT" w:hAnsi="Phetsarath OT" w:cs="Phetsarath OT"/>
          <w:cs/>
          <w:lang w:bidi="lo-LA"/>
        </w:rPr>
        <w:t xml:space="preserve">. </w:t>
      </w:r>
      <w:r w:rsidRPr="005D425A">
        <w:rPr>
          <w:rFonts w:ascii="Phetsarath OT" w:hAnsi="Phetsarath OT" w:cs="Phetsarath OT" w:hint="cs"/>
          <w:cs/>
          <w:lang w:bidi="lo-LA"/>
        </w:rPr>
        <w:t>ສິ່ງເຫຼົ່ານີ້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ຈະຊ່ວຍໃນການບັງຄັບໃຊ້ລະບຽບກົດໝາຍ</w:t>
      </w:r>
      <w:r w:rsidRPr="005D425A">
        <w:rPr>
          <w:rFonts w:ascii="Phetsarath OT" w:hAnsi="Phetsarath OT" w:cs="Phetsarath OT"/>
          <w:cs/>
          <w:lang w:bidi="lo-LA"/>
        </w:rPr>
        <w:t xml:space="preserve">.    </w:t>
      </w:r>
      <w:r w:rsidRPr="005D425A">
        <w:rPr>
          <w:rFonts w:ascii="Phetsarath OT" w:hAnsi="Phetsarath OT" w:cs="Phetsarath OT"/>
        </w:rPr>
        <w:t xml:space="preserve"> </w:t>
      </w:r>
    </w:p>
    <w:p w:rsidR="007C3376" w:rsidRPr="00B57FC8" w:rsidRDefault="007C3376" w:rsidP="00AB68B8">
      <w:pPr>
        <w:widowControl w:val="0"/>
        <w:autoSpaceDE w:val="0"/>
        <w:autoSpaceDN w:val="0"/>
        <w:adjustRightInd w:val="0"/>
        <w:rPr>
          <w:rFonts w:ascii="Phetsarath OT" w:hAnsi="Phetsarath OT" w:cs="Phetsarath OT"/>
          <w:lang w:bidi="lo-LA"/>
        </w:rPr>
      </w:pPr>
    </w:p>
    <w:p w:rsidR="00A954F5" w:rsidRPr="00B57FC8" w:rsidRDefault="005D425A" w:rsidP="00A954F5">
      <w:pPr>
        <w:rPr>
          <w:rFonts w:ascii="Phetsarath OT" w:hAnsi="Phetsarath OT" w:cs="Phetsarath OT"/>
          <w:bCs/>
        </w:rPr>
      </w:pPr>
      <w:r w:rsidRPr="005D425A">
        <w:rPr>
          <w:rFonts w:ascii="Phetsarath OT" w:hAnsi="Phetsarath OT" w:cs="Phetsarath OT"/>
          <w:b/>
        </w:rPr>
        <w:lastRenderedPageBreak/>
        <w:t>5</w:t>
      </w:r>
      <w:r w:rsidRPr="005D425A">
        <w:rPr>
          <w:rFonts w:ascii="Phetsarath OT" w:hAnsi="Phetsarath OT" w:cs="Phetsarath OT"/>
          <w:bCs/>
        </w:rPr>
        <w:t xml:space="preserve">. </w:t>
      </w:r>
      <w:r w:rsidRPr="005D425A">
        <w:rPr>
          <w:rFonts w:ascii="Phetsarath OT" w:hAnsi="Phetsarath OT" w:cs="Phetsarath OT" w:hint="cs"/>
          <w:bCs/>
          <w:cs/>
          <w:lang w:bidi="lo-LA"/>
        </w:rPr>
        <w:t>ຄວາມ​ໂປ່​ງ​ໃສ</w:t>
      </w:r>
      <w:r w:rsidRPr="005D425A">
        <w:rPr>
          <w:rFonts w:ascii="Phetsarath OT" w:hAnsi="Phetsarath OT" w:cs="Phetsarath OT"/>
          <w:bCs/>
          <w:lang w:bidi="lo-LA"/>
        </w:rPr>
        <w:t>,</w:t>
      </w:r>
      <w:r w:rsidRPr="005D425A">
        <w:rPr>
          <w:rFonts w:ascii="Phetsarath OT" w:hAnsi="Phetsarath OT" w:cs="Phetsarath OT"/>
          <w:bCs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bCs/>
          <w:cs/>
          <w:lang w:bidi="lo-LA"/>
        </w:rPr>
        <w:t>ຄວາມ​ສາມາດ​ຄາດ​ຄະ​ເນ​ໄດ</w:t>
      </w:r>
      <w:proofErr w:type="gramStart"/>
      <w:r w:rsidRPr="005D425A">
        <w:rPr>
          <w:rFonts w:ascii="Phetsarath OT" w:hAnsi="Phetsarath OT" w:cs="Phetsarath OT" w:hint="cs"/>
          <w:bCs/>
          <w:cs/>
          <w:lang w:bidi="lo-LA"/>
        </w:rPr>
        <w:t>້</w:t>
      </w:r>
      <w:r w:rsidRPr="005D425A">
        <w:rPr>
          <w:rFonts w:ascii="Phetsarath OT" w:hAnsi="Phetsarath OT" w:cs="Phetsarath OT"/>
          <w:bCs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bCs/>
          <w:cs/>
          <w:lang w:bidi="lo-LA"/>
        </w:rPr>
        <w:t>ແ</w:t>
      </w:r>
      <w:proofErr w:type="gramEnd"/>
      <w:r w:rsidRPr="005D425A">
        <w:rPr>
          <w:rFonts w:ascii="Phetsarath OT" w:hAnsi="Phetsarath OT" w:cs="Phetsarath OT" w:hint="cs"/>
          <w:bCs/>
          <w:cs/>
          <w:lang w:bidi="lo-LA"/>
        </w:rPr>
        <w:t>ລະ</w:t>
      </w:r>
      <w:r w:rsidRPr="005D425A">
        <w:rPr>
          <w:rFonts w:ascii="Phetsarath OT" w:hAnsi="Phetsarath OT" w:cs="Phetsarath OT"/>
          <w:bCs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bCs/>
          <w:cs/>
          <w:lang w:bidi="lo-LA"/>
        </w:rPr>
        <w:t>ຄວາມ​ຮັບຜິດຊອບ​ຮ່ວມ​ກັນ</w:t>
      </w:r>
    </w:p>
    <w:p w:rsidR="00A954F5" w:rsidRPr="00B57FC8" w:rsidRDefault="00A954F5" w:rsidP="000C6413">
      <w:pPr>
        <w:widowControl w:val="0"/>
        <w:autoSpaceDE w:val="0"/>
        <w:autoSpaceDN w:val="0"/>
        <w:adjustRightInd w:val="0"/>
        <w:jc w:val="both"/>
        <w:rPr>
          <w:rFonts w:ascii="Phetsarath OT" w:hAnsi="Phetsarath OT" w:cs="Phetsarath OT"/>
          <w:i/>
          <w:color w:val="000000"/>
        </w:rPr>
      </w:pPr>
    </w:p>
    <w:p w:rsidR="003066B8" w:rsidRPr="00B57FC8" w:rsidRDefault="005D425A" w:rsidP="003066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48"/>
        <w:ind w:left="0" w:hanging="11"/>
        <w:jc w:val="both"/>
        <w:rPr>
          <w:rFonts w:ascii="Phetsarath OT" w:hAnsi="Phetsarath OT" w:cs="Phetsarath OT"/>
          <w:color w:val="000000"/>
        </w:rPr>
      </w:pPr>
      <w:r w:rsidRPr="005D425A">
        <w:rPr>
          <w:rFonts w:ascii="Phetsarath OT" w:hAnsi="Phetsarath OT" w:cs="Phetsarath OT" w:hint="cs"/>
          <w:color w:val="000000"/>
          <w:cs/>
          <w:lang w:bidi="lo-LA"/>
        </w:rPr>
        <w:t>ພວກ​ເຮົາ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ຮັບ​ຮູ້​ຄວາມ​ຄືບ​ຫນ້າ​ໃນການຈັດຕັ້ງຜັນຂະຫຍາຍຫຼັກການຄວາມ​ຮັບຜິດຊອບ​ຮ່ວມ​ກັນໃນລະດັບ</w:t>
      </w:r>
      <w:r w:rsidR="00D2591B">
        <w:rPr>
          <w:rFonts w:ascii="Phetsarath OT" w:hAnsi="Phetsarath OT" w:cs="Phetsarath OT" w:hint="cs"/>
          <w:color w:val="000000"/>
          <w:cs/>
          <w:lang w:bidi="lo-LA"/>
        </w:rPr>
        <w:t>ຊາ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ດ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ໂດຍຜ່ານການຈັດ​ຕັ້ງ​ປະຕິບັດ​ຖະ​ແຫຼ</w:t>
      </w:r>
      <w:r w:rsidRPr="005D425A">
        <w:rPr>
          <w:rFonts w:ascii="Phetsarath OT" w:hAnsi="Phetsarath OT" w:cs="Phetsarath OT"/>
          <w:color w:val="000000"/>
          <w:cs/>
          <w:lang w:bidi="lo-LA"/>
        </w:rPr>
        <w:t>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ງການ​ວຽງ​ຈັນ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ວ່າ​ດ້ວຍ​ປະສິດທິ​ຜົນ​ຂອງ​ການ​ຊ່ວຍ​ເຫລືອ</w:t>
      </w:r>
      <w:r w:rsidRPr="005D425A">
        <w:rPr>
          <w:rFonts w:ascii="Phetsarath OT" w:hAnsi="Phetsarath OT" w:cs="Phetsarath OT"/>
          <w:color w:val="000000"/>
        </w:rPr>
        <w:t xml:space="preserve">.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ການເປັນຄູ່ຮ່ວມ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ແມ່ນມີຈຸດປະສົງ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​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ເພື່ອສືບຕໍ່ສ້າງຜົນສໍາເລັດໃນຂົງເຂດ</w:t>
      </w:r>
      <w:r w:rsidRPr="005D425A">
        <w:rPr>
          <w:rFonts w:ascii="Phetsarath OT" w:hAnsi="Phetsarath OT" w:cs="Phetsarath OT"/>
          <w:color w:val="000000"/>
          <w:cs/>
          <w:lang w:bidi="lo-LA"/>
        </w:rPr>
        <w:t>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ຄວາມ​ຮັບຜິດຊອບ​ຮ່ວມ​ກັນ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ຄວາມ​ໂປ່​ງ​ໃສ</w:t>
      </w:r>
      <w:r w:rsidRPr="005D425A">
        <w:rPr>
          <w:rFonts w:ascii="Phetsarath OT" w:hAnsi="Phetsarath OT" w:cs="Phetsarath OT"/>
          <w:color w:val="000000"/>
        </w:rPr>
        <w:t xml:space="preserve">. </w:t>
      </w:r>
    </w:p>
    <w:p w:rsidR="00FA50B1" w:rsidRPr="00B57FC8" w:rsidRDefault="00FA50B1" w:rsidP="00FA50B1">
      <w:pPr>
        <w:pStyle w:val="ListParagraph"/>
        <w:widowControl w:val="0"/>
        <w:autoSpaceDE w:val="0"/>
        <w:autoSpaceDN w:val="0"/>
        <w:adjustRightInd w:val="0"/>
        <w:spacing w:after="148"/>
        <w:ind w:left="0"/>
        <w:jc w:val="both"/>
        <w:rPr>
          <w:rFonts w:ascii="Phetsarath OT" w:hAnsi="Phetsarath OT" w:cs="Phetsarath OT"/>
          <w:color w:val="000000"/>
        </w:rPr>
      </w:pPr>
    </w:p>
    <w:p w:rsidR="002F0512" w:rsidRPr="00B57FC8" w:rsidRDefault="005D425A" w:rsidP="003066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48"/>
        <w:ind w:left="0" w:hanging="11"/>
        <w:jc w:val="both"/>
        <w:rPr>
          <w:rFonts w:ascii="Phetsarath OT" w:hAnsi="Phetsarath OT" w:cs="Phetsarath OT"/>
          <w:color w:val="000000"/>
        </w:rPr>
      </w:pPr>
      <w:r w:rsidRPr="005D425A">
        <w:rPr>
          <w:rFonts w:ascii="Phetsarath OT" w:hAnsi="Phetsarath OT" w:cs="Phetsarath OT" w:hint="cs"/>
          <w:color w:val="000000"/>
          <w:cs/>
          <w:lang w:bidi="lo-LA"/>
        </w:rPr>
        <w:t>ລັດຖະບານ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ຈະສ້າງງົບປະມານແຫ່ງຊາດທີ່ມີຄວາມໂປ່ງໃສ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ສາມາດກວດສອບໄດ້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ເຊິ່ງບັນດາຄູ່ຮ່ວມພັດທະນາ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ສາມາດຫັນການຊ່ວຍເຫຼືອດ້ານທຶນຮອນຂອງເຂົາເຈົ້າ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ໃຫ້ສອດຄ່ອງກັບລະບົບຂອງລັດຖະບານ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ທີ່ສາມາດຄາດຄະເນໄດ້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.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ພ້ອມດຽວກັນນີ້</w:t>
      </w:r>
      <w:r w:rsidRPr="005D425A">
        <w:rPr>
          <w:rFonts w:ascii="Phetsarath OT" w:hAnsi="Phetsarath OT" w:cs="Phetsarath OT"/>
          <w:color w:val="000000"/>
          <w:lang w:bidi="lo-LA"/>
        </w:rPr>
        <w:t xml:space="preserve">,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ລັດຖະບານ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ຈະສະໜອງບົດລາຍງານການເງິນທີ່ມີຄວາມໂປ່ງໃສ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ກ່ຽວກັບການຈັດຕັ້ງປະຕິບັດງົບປະມານແຫ່ງຊາດ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="00624912">
        <w:rPr>
          <w:rFonts w:ascii="Phetsarath OT" w:hAnsi="Phetsarath OT" w:cs="Phetsarath OT" w:hint="cs"/>
          <w:color w:val="000000"/>
          <w:cs/>
          <w:lang w:bidi="lo-LA"/>
        </w:rPr>
        <w:t>ໃຫ້ບັນດາ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ຂະແໜງການພັດທະນາ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ເພື່ອອໍານວຍຄວາມສະດວກໃຫ້ແກ່ການປະເມີນໝາກຜົນຂອງການພັດທະນາ</w:t>
      </w:r>
      <w:r w:rsidRPr="005D425A">
        <w:rPr>
          <w:rFonts w:ascii="Phetsarath OT" w:hAnsi="Phetsarath OT" w:cs="Phetsarath OT"/>
          <w:color w:val="000000"/>
          <w:cs/>
          <w:lang w:bidi="lo-LA"/>
        </w:rPr>
        <w:t>.</w:t>
      </w:r>
    </w:p>
    <w:p w:rsidR="005D425A" w:rsidRDefault="005D425A" w:rsidP="005D425A">
      <w:pPr>
        <w:pStyle w:val="ListParagraph"/>
        <w:widowControl w:val="0"/>
        <w:autoSpaceDE w:val="0"/>
        <w:autoSpaceDN w:val="0"/>
        <w:adjustRightInd w:val="0"/>
        <w:spacing w:after="148"/>
        <w:ind w:left="0"/>
        <w:jc w:val="both"/>
        <w:rPr>
          <w:rFonts w:ascii="Phetsarath OT" w:hAnsi="Phetsarath OT" w:cs="Phetsarath OT"/>
          <w:color w:val="000000"/>
        </w:rPr>
      </w:pP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</w:p>
    <w:p w:rsidR="003066B8" w:rsidRPr="00B57FC8" w:rsidRDefault="005D425A" w:rsidP="003066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48"/>
        <w:ind w:left="0" w:hanging="11"/>
        <w:jc w:val="both"/>
        <w:rPr>
          <w:rFonts w:ascii="Phetsarath OT" w:hAnsi="Phetsarath OT" w:cs="Phetsarath OT"/>
          <w:color w:val="000000"/>
        </w:rPr>
      </w:pPr>
      <w:r w:rsidRPr="005D425A">
        <w:rPr>
          <w:rFonts w:ascii="Phetsarath OT" w:hAnsi="Phetsarath OT" w:cs="Phetsarath OT"/>
          <w:color w:val="000000"/>
          <w:cs/>
          <w:lang w:bidi="lo-LA"/>
        </w:rPr>
        <w:t>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ລັດຖະບານ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ຄູ່ຮ່ວມ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ຈະຮ່ວມກັນດໍາເນີນການທົບ​ທວນ​ປະຈຳ​ປີ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ກ່ຽວ​ກັບ​ຄວາມ​ຄືບ​ຫນ້າ​ໃນ​ການຈັດ​ຕັ້ງ​ປະຕິບັດເປົ້າໝາຍຂອງການຮ່ວມມືເພື່ອການພັດທະນາທີ່ມີ</w:t>
      </w:r>
      <w:r w:rsidRPr="005D425A">
        <w:rPr>
          <w:rFonts w:ascii="Phetsarath OT" w:hAnsi="Phetsarath OT" w:cs="Phetsarath OT"/>
          <w:color w:val="000000"/>
          <w:cs/>
          <w:lang w:bidi="lo-LA"/>
        </w:rPr>
        <w:t>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ປະສິດທິ​ຜົນ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​​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ຫມາກຜົນ​ຂອງ​ການ​ພັດທະນາທີ່​ດີ​ຂຶ້ນ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ໂດຍ​ຜ່ານ​ກົນ​ໄກ​</w:t>
      </w:r>
      <w:r w:rsidRPr="005D425A">
        <w:rPr>
          <w:rFonts w:ascii="Phetsarath OT" w:hAnsi="Phetsarath OT" w:cs="Phetsarath OT"/>
          <w:color w:val="000000"/>
          <w:cs/>
          <w:lang w:bidi="lo-LA"/>
        </w:rPr>
        <w:t>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ພາຍໃນປະ​ເທດທີ່​</w:t>
      </w:r>
      <w:r w:rsidRPr="005D425A">
        <w:rPr>
          <w:rFonts w:ascii="Phetsarath OT" w:hAnsi="Phetsarath OT" w:cs="Phetsarath OT"/>
          <w:color w:val="000000"/>
          <w:cs/>
          <w:lang w:bidi="lo-LA"/>
        </w:rPr>
        <w:t>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ມີຢູ່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ມີລັກສະນະພາວະ​ວິ​​ໄສຫຼາຍ</w:t>
      </w:r>
      <w:r w:rsidRPr="005D425A">
        <w:rPr>
          <w:rFonts w:ascii="Phetsarath OT" w:hAnsi="Phetsarath OT" w:cs="Phetsarath OT"/>
          <w:color w:val="000000"/>
          <w:cs/>
          <w:lang w:bidi="lo-LA"/>
        </w:rPr>
        <w:t>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ຂຶ້ນ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.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ພ້ອມ​ກັນ​ນັ້ນ</w:t>
      </w:r>
      <w:r w:rsidRPr="005D425A">
        <w:rPr>
          <w:rFonts w:ascii="Phetsarath OT" w:hAnsi="Phetsarath OT" w:cs="Phetsarath OT"/>
          <w:color w:val="000000"/>
          <w:lang w:bidi="lo-LA"/>
        </w:rPr>
        <w:t xml:space="preserve">,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ພວກເຮົາ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ຈະຮ່ວມກັນສ້າງ</w:t>
      </w:r>
      <w:r w:rsidRPr="005D425A">
        <w:rPr>
          <w:rFonts w:ascii="Phetsarath OT" w:hAnsi="Phetsarath OT" w:cs="Phetsarath OT"/>
          <w:color w:val="000000"/>
          <w:cs/>
          <w:lang w:bidi="lo-LA"/>
        </w:rPr>
        <w:t>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ແຜນ​ດຳ​ເນີນ​ງານແຫ່ງຊາດ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ກຳນົດບັນດາຕົວຊີ້ວັດ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ເພື່ອເປັນບ່ອນອີງ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ຕິດຕາມການຈັດຕັ້ງປະຕິບັດຖະແຫຼງການດັ່ງກ່າວ</w:t>
      </w:r>
      <w:r w:rsidRPr="005D425A">
        <w:rPr>
          <w:rFonts w:ascii="Phetsarath OT" w:hAnsi="Phetsarath OT" w:cs="Phetsarath OT"/>
          <w:color w:val="000000"/>
        </w:rPr>
        <w:t>.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ຕົວຊີ້ວັດຕ່າງໆທີ່ໄດ້ກໍານົດໄວ້ໃນຂອບການຕິດຕາມການເປັນຄູ່ຮ່ວມຂອງສາກົນ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ແມ່ນຈະຖືກນໍາມາຜັນຂະຫຍາຍໃຫ້ແທດເໝາະກັບສະພາບຂອງ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ສປປ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ລາວ</w:t>
      </w:r>
      <w:r w:rsidRPr="005D425A">
        <w:rPr>
          <w:rFonts w:ascii="Phetsarath OT" w:hAnsi="Phetsarath OT" w:cs="Phetsarath OT"/>
          <w:color w:val="000000"/>
          <w:lang w:bidi="lo-LA"/>
        </w:rPr>
        <w:t>,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ລວມທັງຄາດໝາຍທີ່ມີໄລຍະເວລາໃນການຈັດຕັ້ງປະຕິບັດ</w:t>
      </w:r>
      <w:r w:rsidR="00624912">
        <w:rPr>
          <w:rFonts w:ascii="Phetsarath OT" w:hAnsi="Phetsarath OT" w:cs="Phetsarath OT" w:hint="cs"/>
          <w:color w:val="000000"/>
          <w:cs/>
          <w:lang w:bidi="lo-LA"/>
        </w:rPr>
        <w:t>ຊັດເຈນ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ເຊິ່ງຕົວຊີ້ວັດຕ່າງໆທີ່ຈະເອົາເຂົ້າໃນແຜນດໍາເນີນງານນັ້ນ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ຈະມີຂອບວຽກສໍາລັບການຕິດຕາມຄວາມຄືບໜ້າທັ້ງ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ການຈັດຕັ້ງປະຕິບັດແຜນດໍາເນີນງານ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ຜົນໄດ້ຮັບ</w:t>
      </w:r>
      <w:r w:rsidRPr="005D425A">
        <w:rPr>
          <w:rFonts w:ascii="Phetsarath OT" w:hAnsi="Phetsarath OT" w:cs="Phetsarath OT"/>
          <w:color w:val="000000"/>
          <w:cs/>
          <w:lang w:bidi="lo-LA"/>
        </w:rPr>
        <w:t>.</w:t>
      </w:r>
      <w:r w:rsidRPr="005D425A">
        <w:rPr>
          <w:rFonts w:ascii="Phetsarath OT" w:hAnsi="Phetsarath OT" w:cs="Phetsarath OT"/>
          <w:color w:val="000000"/>
        </w:rPr>
        <w:t xml:space="preserve"> </w:t>
      </w:r>
    </w:p>
    <w:p w:rsidR="00F25F04" w:rsidRPr="00B57FC8" w:rsidRDefault="00F25F04" w:rsidP="004D1506">
      <w:pPr>
        <w:pStyle w:val="ListParagraph"/>
        <w:widowControl w:val="0"/>
        <w:autoSpaceDE w:val="0"/>
        <w:autoSpaceDN w:val="0"/>
        <w:adjustRightInd w:val="0"/>
        <w:spacing w:after="148"/>
        <w:ind w:left="0"/>
        <w:jc w:val="both"/>
        <w:rPr>
          <w:rFonts w:ascii="Phetsarath OT" w:hAnsi="Phetsarath OT" w:cs="Phetsarath OT"/>
          <w:color w:val="000000"/>
        </w:rPr>
      </w:pPr>
    </w:p>
    <w:p w:rsidR="003066B8" w:rsidRPr="00B57FC8" w:rsidRDefault="005D425A" w:rsidP="003066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48"/>
        <w:ind w:left="0" w:hanging="11"/>
        <w:jc w:val="both"/>
        <w:rPr>
          <w:rFonts w:ascii="Phetsarath OT" w:hAnsi="Phetsarath OT" w:cs="Phetsarath OT"/>
          <w:color w:val="000000"/>
        </w:rPr>
      </w:pPr>
      <w:r w:rsidRPr="005D425A">
        <w:rPr>
          <w:rFonts w:ascii="Phetsarath OT" w:hAnsi="Phetsarath OT" w:cs="Phetsarath OT" w:hint="cs"/>
          <w:color w:val="000000"/>
          <w:cs/>
          <w:lang w:bidi="lo-LA"/>
        </w:rPr>
        <w:t>ລັດຖະບານ</w:t>
      </w:r>
      <w:r w:rsidRPr="005D425A">
        <w:rPr>
          <w:rFonts w:ascii="Phetsarath OT" w:hAnsi="Phetsarath OT" w:cs="Phetsarath OT"/>
          <w:color w:val="000000"/>
        </w:rPr>
        <w:t xml:space="preserve"> </w:t>
      </w:r>
      <w:r w:rsidRPr="005D425A">
        <w:rPr>
          <w:rFonts w:ascii="Phetsarath OT" w:hAnsi="Phetsarath OT" w:cs="Phetsarath OT"/>
          <w:color w:val="000000"/>
          <w:cs/>
          <w:lang w:bidi="lo-LA"/>
        </w:rPr>
        <w:t>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ຄູ່ຮ່ວມ</w:t>
      </w:r>
      <w:r w:rsidRPr="005D425A">
        <w:rPr>
          <w:rFonts w:ascii="Phetsarath OT" w:hAnsi="Phetsarath OT" w:cs="Phetsarath OT"/>
          <w:color w:val="000000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ຈະ​ນຳ​ໃຊ້​ຂອບ​ການ​ຕິດຕາມ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ປະ​ເມີນ​ຜົນຂອງ​ແຜນ​ພັດທະນາ​ເສດຖະກິດ</w:t>
      </w:r>
      <w:r w:rsidRPr="005D425A">
        <w:rPr>
          <w:rFonts w:ascii="Phetsarath OT" w:hAnsi="Phetsarath OT" w:cs="Phetsarath OT"/>
          <w:color w:val="000000"/>
          <w:cs/>
          <w:lang w:bidi="lo-LA"/>
        </w:rPr>
        <w:t>-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ສັງ​ຄົມ​ແຫ່ງ​ຊາດ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ທີ່​ເລັ່ງໃສ່​ຜົນ​ໄດ້​ຮັບ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ເພື່ອ​ເປັນ​ພື້ນຖານໃນການ​ບັນທຶກ​ຄວາມ​ຄືບ​ຫນ້າ​ຂອງ​ເປົ້າ​ຫມາຍ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ຄາດຫມາຍ​ຕ່າງໆ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ທີ່ໄດ້</w:t>
      </w:r>
      <w:r w:rsidRPr="005D425A">
        <w:rPr>
          <w:rFonts w:ascii="Phetsarath OT" w:hAnsi="Phetsarath OT" w:cs="Phetsarath OT"/>
          <w:color w:val="000000"/>
          <w:cs/>
          <w:lang w:bidi="lo-LA"/>
        </w:rPr>
        <w:t>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ກຳນົດໄວ້ສໍາລັບ</w:t>
      </w:r>
      <w:r w:rsidRPr="005D425A">
        <w:rPr>
          <w:rFonts w:ascii="Phetsarath OT" w:hAnsi="Phetsarath OT" w:cs="Phetsarath OT"/>
          <w:color w:val="000000"/>
          <w:cs/>
          <w:lang w:bidi="lo-LA"/>
        </w:rPr>
        <w:t>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ແຕ່ລະ​ຂະ​ແໜງ</w:t>
      </w:r>
      <w:r w:rsidRPr="005D425A">
        <w:rPr>
          <w:rFonts w:ascii="Phetsarath OT" w:hAnsi="Phetsarath OT" w:cs="Phetsarath OT"/>
          <w:color w:val="000000"/>
          <w:cs/>
          <w:lang w:bidi="lo-LA"/>
        </w:rPr>
        <w:t>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ການ</w:t>
      </w:r>
      <w:r w:rsidRPr="005D425A">
        <w:rPr>
          <w:rFonts w:ascii="Phetsarath OT" w:hAnsi="Phetsarath OT" w:cs="Phetsarath OT"/>
          <w:color w:val="000000"/>
          <w:lang w:bidi="lo-LA"/>
        </w:rPr>
        <w:t>,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ພ້ອມ​ກັບເປີດ​ກວ້າງ</w:t>
      </w:r>
      <w:r w:rsidRPr="005D425A">
        <w:rPr>
          <w:rFonts w:ascii="Phetsarath OT" w:hAnsi="Phetsarath OT" w:cs="Phetsarath OT"/>
          <w:color w:val="000000"/>
          <w:cs/>
          <w:lang w:bidi="lo-LA"/>
        </w:rPr>
        <w:t>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ການ​ປະ​ເມີນ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>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ການ​ປະກອບສ່ວນຂອງພາກສ່ວນກ່ຽວຂ້ອງ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ເພື່ອ</w:t>
      </w:r>
      <w:r w:rsidRPr="005D425A">
        <w:rPr>
          <w:rFonts w:ascii="Phetsarath OT" w:hAnsi="Phetsarath OT" w:cs="Phetsarath OT"/>
          <w:color w:val="000000"/>
          <w:cs/>
          <w:lang w:bidi="lo-LA"/>
        </w:rPr>
        <w:t>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ບັນລຸ​ຈຸດປະສົງລະດັບຄາດໝາຍ</w:t>
      </w:r>
      <w:r w:rsidRPr="005D425A">
        <w:rPr>
          <w:rFonts w:ascii="Phetsarath OT" w:hAnsi="Phetsarath OT" w:cs="Phetsarath OT"/>
          <w:color w:val="000000"/>
          <w:cs/>
          <w:lang w:bidi="lo-LA"/>
        </w:rPr>
        <w:t>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ເຫລົ່າ​ນີ້</w:t>
      </w:r>
      <w:r w:rsidRPr="005D425A">
        <w:rPr>
          <w:rFonts w:ascii="Phetsarath OT" w:hAnsi="Phetsarath OT" w:cs="Phetsarath OT"/>
          <w:color w:val="000000"/>
          <w:lang w:bidi="lo-LA"/>
        </w:rPr>
        <w:t>,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ລວມທັງ</w:t>
      </w:r>
      <w:r w:rsidRPr="005D425A">
        <w:rPr>
          <w:rFonts w:ascii="Phetsarath OT" w:hAnsi="Phetsarath OT" w:cs="Phetsarath OT"/>
          <w:color w:val="000000"/>
          <w:cs/>
          <w:lang w:bidi="lo-LA"/>
        </w:rPr>
        <w:t>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ບົດຮຽນ​ທີ່​ຖອດ​ຖອນ​ໄດ້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ບາດກ້າວ​ຕ່າງໆ​ທີ່​ຕ້ອງ​ໄດ້ດຳ​ເນີນ​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ທັ້ງນີ້ກໍ່ເພື່ອ​ປັບປຸງຜົນ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>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ການ​ປະຕິບັດ​ງານ​​ໃນ​ຂະ​ແໜງ</w:t>
      </w:r>
      <w:r w:rsidRPr="005D425A">
        <w:rPr>
          <w:rFonts w:ascii="Phetsarath OT" w:hAnsi="Phetsarath OT" w:cs="Phetsarath OT"/>
          <w:color w:val="000000"/>
          <w:cs/>
          <w:lang w:bidi="lo-LA"/>
        </w:rPr>
        <w:t>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ການ​ດັ່ງກ່າວ</w:t>
      </w:r>
      <w:r w:rsidRPr="005D425A">
        <w:rPr>
          <w:rFonts w:ascii="Phetsarath OT" w:hAnsi="Phetsarath OT" w:cs="Phetsarath OT"/>
          <w:color w:val="000000"/>
          <w:cs/>
          <w:lang w:bidi="lo-LA"/>
        </w:rPr>
        <w:t>.</w:t>
      </w:r>
    </w:p>
    <w:p w:rsidR="00C7686A" w:rsidRPr="00B57FC8" w:rsidRDefault="00C7686A" w:rsidP="00C7686A">
      <w:pPr>
        <w:pStyle w:val="ListParagraph"/>
        <w:widowControl w:val="0"/>
        <w:autoSpaceDE w:val="0"/>
        <w:autoSpaceDN w:val="0"/>
        <w:adjustRightInd w:val="0"/>
        <w:spacing w:after="148"/>
        <w:ind w:left="0"/>
        <w:jc w:val="both"/>
        <w:rPr>
          <w:rFonts w:ascii="Phetsarath OT" w:hAnsi="Phetsarath OT" w:cs="Phetsarath OT"/>
          <w:color w:val="000000"/>
        </w:rPr>
      </w:pPr>
    </w:p>
    <w:p w:rsidR="00C7686A" w:rsidRPr="00B57FC8" w:rsidRDefault="005D425A" w:rsidP="00C7686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48"/>
        <w:ind w:left="0" w:hanging="11"/>
        <w:jc w:val="both"/>
        <w:rPr>
          <w:rFonts w:ascii="Phetsarath OT" w:hAnsi="Phetsarath OT" w:cs="Phetsarath OT"/>
          <w:color w:val="000000"/>
        </w:rPr>
      </w:pPr>
      <w:r w:rsidRPr="005D425A">
        <w:rPr>
          <w:rFonts w:ascii="Phetsarath OT" w:hAnsi="Phetsarath OT" w:cs="Phetsarath OT" w:hint="cs"/>
          <w:color w:val="000000"/>
          <w:cs/>
          <w:lang w:bidi="lo-LA"/>
        </w:rPr>
        <w:t>ຕໍ່ກັບປະເດັນ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>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ນີ້</w:t>
      </w:r>
      <w:r w:rsidRPr="005D425A">
        <w:rPr>
          <w:rFonts w:ascii="Phetsarath OT" w:hAnsi="Phetsarath OT" w:cs="Phetsarath OT"/>
          <w:color w:val="000000"/>
          <w:lang w:bidi="lo-LA"/>
        </w:rPr>
        <w:t>,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ພວກ​ເຮົາ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ຈະ​ເຮັດ​ວຽກ​ເພື່ອປັບປຸງ​ການ​ສະໜອງ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ການ​ເຂົ້າ​ເຖີງຂໍ້​ມູນ​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ກ່ຽວ​ກັບ​ການ​ຮ່ວມມື</w:t>
      </w:r>
      <w:r w:rsidRPr="005D425A">
        <w:rPr>
          <w:rFonts w:ascii="Phetsarath OT" w:hAnsi="Phetsarath OT" w:cs="Phetsarath OT"/>
          <w:color w:val="000000"/>
          <w:cs/>
          <w:lang w:bidi="lo-LA"/>
        </w:rPr>
        <w:t>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ເພື່ອ​ການ​ພັດທະນາ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ແຫຼ່ງຊັບພະຍາກອນ​ອື່ນໆ​ສຳລັບ​ການ​ພັດທະນາ</w:t>
      </w:r>
      <w:r w:rsidRPr="005D425A">
        <w:rPr>
          <w:rFonts w:ascii="Phetsarath OT" w:hAnsi="Phetsarath OT" w:cs="Phetsarath OT"/>
          <w:color w:val="000000"/>
        </w:rPr>
        <w:t xml:space="preserve">.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ລັດຖະບານ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ຄູ່​ຮ່ວມ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ຈະ​ເຮັດ​ວຽກ​ຮ່ວມ​ກັນ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ເພື່ອຕິດຕາມ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ລາຍ​ງານ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ກ່ຽວກັບ</w:t>
      </w:r>
      <w:r w:rsidR="00C15318">
        <w:rPr>
          <w:rFonts w:ascii="Phetsarath OT" w:hAnsi="Phetsarath OT" w:cs="Phetsarath OT" w:hint="cs"/>
          <w:color w:val="000000"/>
          <w:cs/>
          <w:lang w:bidi="lo-LA"/>
        </w:rPr>
        <w:t xml:space="preserve">ການຮ່ວມມືເພື່ອການພັດທະນາ ແລະ </w:t>
      </w:r>
      <w:r w:rsidRPr="005D425A">
        <w:rPr>
          <w:rFonts w:ascii="Phetsarath OT" w:hAnsi="Phetsarath OT" w:cs="Phetsarath OT"/>
          <w:color w:val="000000"/>
          <w:cs/>
          <w:lang w:bidi="lo-LA"/>
        </w:rPr>
        <w:t>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ການ​ຊ່ວຍ​ເຫຼືອດ້ານທຶນຮອນເພື່ອການພັດທະນາ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ແກ່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ສປປ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ລາວ</w:t>
      </w:r>
      <w:r w:rsidR="00C15318">
        <w:rPr>
          <w:rFonts w:ascii="Phetsarath OT" w:hAnsi="Phetsarath OT" w:cs="Phetsarath OT" w:hint="cs"/>
          <w:color w:val="000000"/>
          <w:cs/>
          <w:lang w:bidi="lo-LA"/>
        </w:rPr>
        <w:t xml:space="preserve"> ໃນຮູບແບບຕ່າງໆ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.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ງົບປະມານ​ແຫ່ງ​ຊາດ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ຈະ​ຖືກນຳ​ໃຊ້ເຂົ້າໃນ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>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ການ​ລາຍ​ງານ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ກ່ຽວ​ກັບ​ຄຸ້ມຄອງການລິ​ຫານ​ງົບປະມານການເງິນແຫ່ງຊາດ</w:t>
      </w:r>
      <w:r w:rsidR="00C15318">
        <w:rPr>
          <w:rFonts w:ascii="Phetsarath OT" w:hAnsi="Phetsarath OT" w:cs="Phetsarath OT" w:hint="cs"/>
          <w:color w:val="000000"/>
          <w:cs/>
          <w:lang w:bidi="lo-LA"/>
        </w:rPr>
        <w:t xml:space="preserve"> ລວມທັງການຮ່ວມມືເພື່ອການພັດທະນາທີ່ນອນຢູ່ໃນງົບປະມານແຫ່ງຊາດດັ່ງກ່າວ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="00C15318">
        <w:rPr>
          <w:rFonts w:ascii="Phetsarath OT" w:hAnsi="Phetsarath OT" w:cs="Phetsarath OT" w:hint="cs"/>
          <w:color w:val="000000"/>
          <w:cs/>
          <w:lang w:bidi="lo-LA"/>
        </w:rPr>
        <w:t>ທີ່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ໄດ້</w:t>
      </w:r>
      <w:r w:rsidR="00AB53E3">
        <w:rPr>
          <w:rFonts w:ascii="Phetsarath OT" w:hAnsi="Phetsarath OT" w:cs="Phetsarath OT" w:hint="cs"/>
          <w:color w:val="000000"/>
          <w:cs/>
          <w:lang w:bidi="lo-LA"/>
        </w:rPr>
        <w:t>ຖືກ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ຈັດສັນໃຫ້</w:t>
      </w:r>
      <w:r w:rsidRPr="005D425A">
        <w:rPr>
          <w:rFonts w:ascii="Phetsarath OT" w:hAnsi="Phetsarath OT" w:cs="Phetsarath OT"/>
          <w:color w:val="000000"/>
          <w:cs/>
          <w:lang w:bidi="lo-LA"/>
        </w:rPr>
        <w:t>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ບັນດາຂະ​ແໜງ</w:t>
      </w:r>
      <w:r w:rsidRPr="005D425A">
        <w:rPr>
          <w:rFonts w:ascii="Phetsarath OT" w:hAnsi="Phetsarath OT" w:cs="Phetsarath OT"/>
          <w:color w:val="000000"/>
          <w:cs/>
          <w:lang w:bidi="lo-LA"/>
        </w:rPr>
        <w:t>​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ການ​ພັດທະນາ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ເຊິ່ງ</w:t>
      </w:r>
      <w:r w:rsidR="00AB53E3">
        <w:rPr>
          <w:rFonts w:ascii="Phetsarath OT" w:hAnsi="Phetsarath OT" w:cs="Phetsarath OT" w:hint="cs"/>
          <w:color w:val="000000"/>
          <w:cs/>
          <w:lang w:bidi="lo-LA"/>
        </w:rPr>
        <w:t>ກໍ່ແມ່ນຢູ່ໃນ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ຄວາມຮັບຜິດຊອບຂອງລັດຖະບານ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ຕໍ່ກັບສະພາແຫ່ງຊາດ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="0044370E">
        <w:rPr>
          <w:rFonts w:ascii="Phetsarath OT" w:hAnsi="Phetsarath OT" w:cs="Phetsarath OT" w:hint="cs"/>
          <w:color w:val="000000"/>
          <w:cs/>
          <w:lang w:bidi="lo-LA"/>
        </w:rPr>
        <w:t>ປະຊາຊົນ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ສໍາລັບທຶນຮອນ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ແລະ</w:t>
      </w:r>
      <w:r w:rsidRPr="005D425A">
        <w:rPr>
          <w:rFonts w:ascii="Phetsarath OT" w:hAnsi="Phetsarath OT" w:cs="Phetsarath OT"/>
          <w:color w:val="000000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olor w:val="000000"/>
          <w:cs/>
          <w:lang w:bidi="lo-LA"/>
        </w:rPr>
        <w:t>ຜົນຂອງການນໍາໃຊ້ທຶນຮອນດັ່ງກ່າວ</w:t>
      </w:r>
      <w:r w:rsidRPr="005D425A">
        <w:rPr>
          <w:rFonts w:ascii="Phetsarath OT" w:hAnsi="Phetsarath OT" w:cs="Phetsarath OT"/>
          <w:color w:val="000000"/>
        </w:rPr>
        <w:t xml:space="preserve">. </w:t>
      </w:r>
    </w:p>
    <w:p w:rsidR="00F25F04" w:rsidRPr="00B57FC8" w:rsidRDefault="00F25F04" w:rsidP="004D1506">
      <w:pPr>
        <w:rPr>
          <w:rFonts w:ascii="Phetsarath OT" w:hAnsi="Phetsarath OT" w:cs="Phetsarath OT"/>
          <w:color w:val="000000"/>
        </w:rPr>
      </w:pPr>
    </w:p>
    <w:p w:rsidR="007C0E37" w:rsidRPr="00B57FC8" w:rsidRDefault="005D425A" w:rsidP="007C0E37">
      <w:pPr>
        <w:rPr>
          <w:rFonts w:ascii="Phetsarath OT" w:hAnsi="Phetsarath OT" w:cs="Phetsarath OT"/>
          <w:b/>
        </w:rPr>
      </w:pPr>
      <w:r w:rsidRPr="005D425A">
        <w:rPr>
          <w:rFonts w:ascii="Phetsarath OT" w:hAnsi="Phetsarath OT" w:cs="Phetsarath OT"/>
          <w:b/>
        </w:rPr>
        <w:lastRenderedPageBreak/>
        <w:t xml:space="preserve">6. </w:t>
      </w:r>
      <w:r w:rsidRPr="005D425A">
        <w:rPr>
          <w:rFonts w:ascii="Phetsarath OT" w:hAnsi="Phetsarath OT" w:cs="Phetsarath OT" w:hint="cs"/>
          <w:bCs/>
          <w:cs/>
          <w:lang w:bidi="lo-LA"/>
        </w:rPr>
        <w:t>ການ​ລະດົມ​ທຶນ​ພາຍ​ໃນ​</w:t>
      </w:r>
      <w:r w:rsidRPr="005D425A">
        <w:rPr>
          <w:rFonts w:ascii="Phetsarath OT" w:hAnsi="Phetsarath OT" w:cs="Phetsarath OT"/>
          <w:b/>
        </w:rPr>
        <w:t xml:space="preserve"> </w:t>
      </w:r>
    </w:p>
    <w:p w:rsidR="00DD5D46" w:rsidRPr="00B57FC8" w:rsidRDefault="00DD5D46" w:rsidP="00142576">
      <w:pPr>
        <w:rPr>
          <w:rFonts w:ascii="Phetsarath OT" w:hAnsi="Phetsarath OT" w:cs="Phetsarath OT"/>
        </w:rPr>
      </w:pPr>
    </w:p>
    <w:p w:rsidR="00D004A6" w:rsidRPr="00B57FC8" w:rsidRDefault="005D425A" w:rsidP="00D004A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hanging="11"/>
        <w:jc w:val="both"/>
        <w:rPr>
          <w:rFonts w:ascii="Phetsarath OT" w:hAnsi="Phetsarath OT" w:cs="Phetsarath OT"/>
        </w:rPr>
      </w:pPr>
      <w:r w:rsidRPr="005D425A">
        <w:rPr>
          <w:rFonts w:ascii="Phetsarath OT" w:hAnsi="Phetsarath OT" w:cs="Phetsarath OT" w:hint="cs"/>
          <w:cs/>
          <w:lang w:bidi="lo-LA"/>
        </w:rPr>
        <w:t>ການ​ປະສົມ​ປະສານ​ກັນ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ຂອງການ​ປົກຄອງ​ທີ່​ດີ</w:t>
      </w:r>
      <w:r w:rsidRPr="005D425A">
        <w:rPr>
          <w:rFonts w:ascii="Phetsarath OT" w:hAnsi="Phetsarath OT" w:cs="Phetsarath OT"/>
          <w:lang w:bidi="lo-LA"/>
        </w:rPr>
        <w:t>,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ການ​ເພີ້​ມປະສິດທິ​ຜົນ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ການ​ລະດົມ​ລາຍ​ຮັບ​ເພີ້​ມຂອງ​ລັດຖະບານ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ແມ່ນ​ມີ​ຄວາມ​ຈຳ​ເປັນ​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ເພື່ອ​ຮັບປະກັນ</w:t>
      </w:r>
      <w:r w:rsidRPr="005D425A">
        <w:rPr>
          <w:rFonts w:ascii="Phetsarath OT" w:hAnsi="Phetsarath OT" w:cs="Phetsarath OT"/>
          <w:cs/>
          <w:lang w:bidi="lo-LA"/>
        </w:rPr>
        <w:t>​</w:t>
      </w:r>
      <w:r w:rsidRPr="005D425A">
        <w:rPr>
          <w:rFonts w:ascii="Phetsarath OT" w:hAnsi="Phetsarath OT" w:cs="Phetsarath OT" w:hint="cs"/>
          <w:cs/>
          <w:lang w:bidi="lo-LA"/>
        </w:rPr>
        <w:t>ການ​ສະຫນອງ​ທຶນ</w:t>
      </w:r>
      <w:r w:rsidRPr="005D425A">
        <w:rPr>
          <w:rFonts w:ascii="Phetsarath OT" w:hAnsi="Phetsarath OT" w:cs="Phetsarath OT"/>
          <w:cs/>
          <w:lang w:bidi="lo-LA"/>
        </w:rPr>
        <w:t>​</w:t>
      </w:r>
      <w:r w:rsidRPr="005D425A">
        <w:rPr>
          <w:rFonts w:ascii="Phetsarath OT" w:hAnsi="Phetsarath OT" w:cs="Phetsarath OT" w:hint="cs"/>
          <w:cs/>
          <w:lang w:bidi="lo-LA"/>
        </w:rPr>
        <w:t>ໂດຍ​ກົງ​ເພື່ອ​ການ​ພັດທະນາ​ໄລຍະ​ຍາວ</w:t>
      </w:r>
      <w:r w:rsidRPr="005D425A">
        <w:rPr>
          <w:rFonts w:ascii="Phetsarath OT" w:hAnsi="Phetsarath OT" w:cs="Phetsarath OT"/>
          <w:cs/>
          <w:lang w:bidi="lo-LA"/>
        </w:rPr>
        <w:t>. ​</w:t>
      </w:r>
      <w:r w:rsidRPr="005D425A">
        <w:rPr>
          <w:rFonts w:ascii="Phetsarath OT" w:hAnsi="Phetsarath OT" w:cs="Phetsarath OT" w:hint="cs"/>
          <w:cs/>
          <w:lang w:bidi="lo-LA"/>
        </w:rPr>
        <w:t>ແຫ​ລ່ງທຶນ​ຂອງ​ລັດຖະບານ​ແມ່ນ​ມີ​ຄວມ​ສຳຄັນ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ໃນ​ການຊຸກຍູ້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ການ​ນຳ​ໃຊ້​ທຶນ​ເອກະ​ຊົນ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ສຳລັບ​ການ​ລົງທຶນ​ໃນ​ການ​ບໍລິການຂອງ​ພາກ​ລັດ</w:t>
      </w:r>
      <w:r w:rsidRPr="005D425A">
        <w:rPr>
          <w:rFonts w:ascii="Phetsarath OT" w:hAnsi="Phetsarath OT" w:cs="Phetsarath OT"/>
          <w:lang w:bidi="lo-LA"/>
        </w:rPr>
        <w:t>,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ການ​ປົກ​ປ້ອງ​ທາງ​ສັງຄົມ</w:t>
      </w:r>
      <w:r w:rsidRPr="005D425A">
        <w:rPr>
          <w:rFonts w:ascii="Phetsarath OT" w:hAnsi="Phetsarath OT" w:cs="Phetsarath OT"/>
          <w:lang w:bidi="lo-LA"/>
        </w:rPr>
        <w:t xml:space="preserve">, </w:t>
      </w:r>
      <w:r w:rsidRPr="005D425A">
        <w:rPr>
          <w:rFonts w:ascii="Phetsarath OT" w:hAnsi="Phetsarath OT" w:cs="Phetsarath OT" w:hint="cs"/>
          <w:cs/>
          <w:lang w:bidi="lo-LA"/>
        </w:rPr>
        <w:t>ການ​ພັດທະນາ​ຊັບພະຍາກອນ​ມະນຸດ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ພື້ນຖານ​ໂຄງ​ລ່າງ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ຊື່​ງ​ເປັນ​ພື້ນຖານ</w:t>
      </w:r>
      <w:r w:rsidRPr="005D425A">
        <w:rPr>
          <w:rFonts w:ascii="Phetsarath OT" w:hAnsi="Phetsarath OT" w:cs="Phetsarath OT"/>
          <w:cs/>
          <w:lang w:bidi="lo-LA"/>
        </w:rPr>
        <w:t>​</w:t>
      </w:r>
      <w:r w:rsidRPr="005D425A">
        <w:rPr>
          <w:rFonts w:ascii="Phetsarath OT" w:hAnsi="Phetsarath OT" w:cs="Phetsarath OT" w:hint="cs"/>
          <w:cs/>
          <w:lang w:bidi="lo-LA"/>
        </w:rPr>
        <w:t>ຂອງການ​ຂະຫຍາຍຕົວ​ທາງ​ດ້ານ​ເສດຖະກິດ​ທີ່​ເຂັ້ມ​ແຂງ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ທົ່ວ​ເຖິງ</w:t>
      </w:r>
      <w:r w:rsidRPr="005D425A">
        <w:rPr>
          <w:rFonts w:ascii="Phetsarath OT" w:hAnsi="Phetsarath OT" w:cs="Phetsarath OT"/>
        </w:rPr>
        <w:t>.</w:t>
      </w:r>
    </w:p>
    <w:p w:rsidR="00F25F04" w:rsidRPr="00B57FC8" w:rsidRDefault="00F25F04" w:rsidP="004D1506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Phetsarath OT" w:hAnsi="Phetsarath OT" w:cs="Phetsarath OT"/>
        </w:rPr>
      </w:pPr>
    </w:p>
    <w:p w:rsidR="00F25F04" w:rsidRPr="00B57FC8" w:rsidRDefault="005D425A" w:rsidP="004D150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hanging="11"/>
        <w:jc w:val="both"/>
        <w:rPr>
          <w:rFonts w:ascii="Phetsarath OT" w:hAnsi="Phetsarath OT" w:cs="Phetsarath OT"/>
        </w:rPr>
      </w:pPr>
      <w:r w:rsidRPr="005D425A">
        <w:rPr>
          <w:rFonts w:ascii="Phetsarath OT" w:hAnsi="Phetsarath OT" w:cs="Phetsarath OT" w:hint="cs"/>
          <w:cs/>
          <w:lang w:bidi="lo-LA"/>
        </w:rPr>
        <w:t>ຕໍ່​ບັນຫາ​ນີ້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ໂດຍ​ໄດ້​ຮັບ​ການ​ສະຫນັບສະຫນູນ​ຈາກຄູ່ຮ່ວມ</w:t>
      </w:r>
      <w:r w:rsidRPr="005D425A">
        <w:rPr>
          <w:rFonts w:ascii="Phetsarath OT" w:hAnsi="Phetsarath OT" w:cs="Phetsarath OT"/>
        </w:rPr>
        <w:t xml:space="preserve">, </w:t>
      </w:r>
      <w:r w:rsidRPr="005D425A">
        <w:rPr>
          <w:rFonts w:ascii="Phetsarath OT" w:hAnsi="Phetsarath OT" w:cs="Phetsarath OT" w:hint="cs"/>
          <w:cs/>
          <w:lang w:bidi="lo-LA"/>
        </w:rPr>
        <w:t>ລັດຖະບານ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ຈະ​ຫາ​ວິທີທາງ​ເພື່ອ</w:t>
      </w:r>
      <w:r w:rsidRPr="005D425A">
        <w:rPr>
          <w:rFonts w:ascii="Phetsarath OT" w:hAnsi="Phetsarath OT" w:cs="Phetsarath OT"/>
        </w:rPr>
        <w:t xml:space="preserve">: </w:t>
      </w:r>
    </w:p>
    <w:p w:rsidR="00D62BCD" w:rsidRPr="00B57FC8" w:rsidRDefault="00D62BCD" w:rsidP="00D62BCD">
      <w:pPr>
        <w:jc w:val="both"/>
        <w:rPr>
          <w:rFonts w:ascii="Phetsarath OT" w:hAnsi="Phetsarath OT" w:cs="Phetsarath OT"/>
        </w:rPr>
      </w:pPr>
    </w:p>
    <w:p w:rsidR="005D425A" w:rsidRDefault="005D425A" w:rsidP="005D425A">
      <w:pPr>
        <w:pStyle w:val="ListParagraph"/>
        <w:numPr>
          <w:ilvl w:val="0"/>
          <w:numId w:val="35"/>
        </w:numPr>
        <w:jc w:val="both"/>
        <w:rPr>
          <w:rFonts w:ascii="Phetsarath OT" w:hAnsi="Phetsarath OT" w:cs="Phetsarath OT"/>
        </w:rPr>
      </w:pPr>
      <w:r w:rsidRPr="005D425A">
        <w:rPr>
          <w:rFonts w:ascii="Phetsarath OT" w:hAnsi="Phetsarath OT" w:cs="Phetsarath OT" w:hint="cs"/>
          <w:cs/>
          <w:lang w:bidi="lo-LA"/>
        </w:rPr>
        <w:t>ເພີ້​ມການ​ລະດົມທຶນ​ພາຍ​ໃນ</w:t>
      </w:r>
      <w:r w:rsidRPr="005D425A">
        <w:rPr>
          <w:rFonts w:ascii="Phetsarath OT" w:hAnsi="Phetsarath OT" w:cs="Phetsarath OT"/>
          <w:cs/>
          <w:lang w:bidi="lo-LA"/>
        </w:rPr>
        <w:t>​</w:t>
      </w:r>
      <w:r w:rsidRPr="005D425A">
        <w:rPr>
          <w:rFonts w:ascii="Phetsarath OT" w:hAnsi="Phetsarath OT" w:cs="Phetsarath OT" w:hint="cs"/>
          <w:cs/>
          <w:lang w:bidi="lo-LA"/>
        </w:rPr>
        <w:t>ຈາກ​ພາກ​ລັດ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ເອກະ​ຊົນ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ເພື່ອ​ສະຫນັບສະຫນູນ​ການ​ພັດທະນາ</w:t>
      </w:r>
      <w:r w:rsidR="00DE1748">
        <w:rPr>
          <w:rFonts w:ascii="Phetsarath OT" w:hAnsi="Phetsarath OT" w:cs="Phetsarath OT" w:hint="cs"/>
          <w:cs/>
          <w:lang w:bidi="lo-LA"/>
        </w:rPr>
        <w:t>;</w:t>
      </w:r>
    </w:p>
    <w:p w:rsidR="00745D7C" w:rsidRDefault="00745D7C" w:rsidP="005D425A">
      <w:pPr>
        <w:pStyle w:val="ListParagraph"/>
        <w:numPr>
          <w:ilvl w:val="0"/>
          <w:numId w:val="35"/>
        </w:numPr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  <w:lang w:bidi="lo-LA"/>
        </w:rPr>
        <w:t>ຮັບປະກັນ ທຶນສົມທົບຂອງ ລັດຖະບານ ແລະ ຄູ່ຮ່ວມ ໃນການຈັດຕັ້ງປະຕິບັດແຜນງານໂຄງການພັດທະນາທີ່ເປັນບູລິມະສິດ ໃຫ້ມີຄວາມສົມດູນ</w:t>
      </w:r>
      <w:r w:rsidR="00DE1748">
        <w:rPr>
          <w:rFonts w:ascii="Phetsarath OT" w:hAnsi="Phetsarath OT" w:cs="Phetsarath OT" w:hint="cs"/>
          <w:cs/>
          <w:lang w:bidi="lo-LA"/>
        </w:rPr>
        <w:t>,</w:t>
      </w:r>
      <w:r>
        <w:rPr>
          <w:rFonts w:ascii="Phetsarath OT" w:hAnsi="Phetsarath OT" w:cs="Phetsarath OT" w:hint="cs"/>
          <w:cs/>
          <w:lang w:bidi="lo-LA"/>
        </w:rPr>
        <w:t xml:space="preserve"> ພ້ອມກັນນີ້ ຕ້ອງໄດ້ຈັດສັນງົບປະ</w:t>
      </w:r>
      <w:r w:rsidR="00DE1748">
        <w:rPr>
          <w:rFonts w:ascii="Phetsarath OT" w:hAnsi="Phetsarath OT" w:cs="Phetsarath OT" w:hint="cs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ມານແຫ່ງຊາດ</w:t>
      </w:r>
      <w:r w:rsidR="00DE1748">
        <w:rPr>
          <w:rFonts w:ascii="Phetsarath OT" w:hAnsi="Phetsarath OT" w:cs="Phetsarath OT" w:hint="cs"/>
          <w:cs/>
          <w:lang w:bidi="lo-LA"/>
        </w:rPr>
        <w:t>ເພີ່ມຂື້ນ ສໍາລັບການເຮັດວຽກເກີນເວລາ ແລະ ລາຍຈ່າຍຕ່າງໆ ກ່ຽວກັບການບໍລິການດ້ານສັງຄົມທີ່ສໍາຄັນໃຫ້ໄດ້ ຕາມຄາດໝາຍທີ່ໄດ້ກໍານົດໄວ້ໃນແຜນພັດທະນາເສດຖະ ກິດ-ສັງຄົມແຫ່ງຊາດ;</w:t>
      </w:r>
      <w:r>
        <w:rPr>
          <w:rFonts w:ascii="Phetsarath OT" w:hAnsi="Phetsarath OT" w:cs="Phetsarath OT" w:hint="cs"/>
          <w:cs/>
          <w:lang w:bidi="lo-LA"/>
        </w:rPr>
        <w:t xml:space="preserve"> </w:t>
      </w:r>
    </w:p>
    <w:p w:rsidR="005D425A" w:rsidRDefault="005D425A" w:rsidP="005D425A">
      <w:pPr>
        <w:pStyle w:val="ListParagraph"/>
        <w:numPr>
          <w:ilvl w:val="0"/>
          <w:numId w:val="35"/>
        </w:numPr>
        <w:jc w:val="both"/>
        <w:rPr>
          <w:rFonts w:ascii="Phetsarath OT" w:hAnsi="Phetsarath OT" w:cs="Phetsarath OT"/>
        </w:rPr>
      </w:pPr>
      <w:r w:rsidRPr="005D425A">
        <w:rPr>
          <w:rFonts w:ascii="Phetsarath OT" w:hAnsi="Phetsarath OT" w:cs="Phetsarath OT" w:hint="cs"/>
          <w:cs/>
          <w:lang w:bidi="lo-LA"/>
        </w:rPr>
        <w:t>ປັບປຸງ</w:t>
      </w:r>
      <w:r w:rsidRPr="005D425A">
        <w:rPr>
          <w:rFonts w:ascii="Phetsarath OT" w:hAnsi="Phetsarath OT" w:cs="Phetsarath OT"/>
          <w:cs/>
          <w:lang w:bidi="lo-LA"/>
        </w:rPr>
        <w:t>​</w:t>
      </w:r>
      <w:r w:rsidRPr="005D425A">
        <w:rPr>
          <w:rFonts w:ascii="Phetsarath OT" w:hAnsi="Phetsarath OT" w:cs="Phetsarath OT" w:hint="cs"/>
          <w:cs/>
          <w:lang w:bidi="lo-LA"/>
        </w:rPr>
        <w:t>ລະບົບ​ການ​ເກັບ​ພາສີ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ໂດຍ​ການ​ຂະຫຍາຍ​ຖານ​ເກັບ​ພາສີ​ໃຫ້​ກວ້າງຂວາງ​ກວ່າ​ເກົ່າ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ແລະ​ຂະຫຍາຍ​ການ​ຮ່ວມ​ມື​ກັບ​ສາກົນ​ກ່ຽວ​ກັບ​ການ​ເກັບ​ພາສີ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ເພື່ອ​ສ້າງ​ຂິດ​ຄວາມ​ສາມາດ​​ໃຫ້​​ແກ່​ເຈົ້າ​ໜ້າ​ທີ່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ເ​ກັບ​ພາສີ​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ໃຫ້​ສາມາ​ດປະຕິບັດ​ໜາ​ທີ່​ໃດ້ຢ່າງ​ມີ​ປະສິດທິ​ຜົນ</w:t>
      </w:r>
      <w:r w:rsidR="00DE1748">
        <w:rPr>
          <w:rFonts w:ascii="Phetsarath OT" w:hAnsi="Phetsarath OT" w:cs="Phetsarath OT" w:hint="cs"/>
          <w:cs/>
          <w:lang w:bidi="lo-LA"/>
        </w:rPr>
        <w:t>;</w:t>
      </w:r>
    </w:p>
    <w:p w:rsidR="005D425A" w:rsidRDefault="005D425A" w:rsidP="005D425A">
      <w:pPr>
        <w:pStyle w:val="ListParagraph"/>
        <w:numPr>
          <w:ilvl w:val="0"/>
          <w:numId w:val="35"/>
        </w:numPr>
        <w:jc w:val="both"/>
        <w:rPr>
          <w:rFonts w:ascii="Phetsarath OT" w:hAnsi="Phetsarath OT" w:cs="Phetsarath OT"/>
        </w:rPr>
      </w:pPr>
      <w:r w:rsidRPr="005D425A">
        <w:rPr>
          <w:rFonts w:ascii="Phetsarath OT" w:hAnsi="Phetsarath OT" w:cs="Phetsarath OT" w:hint="cs"/>
          <w:cs/>
          <w:lang w:bidi="lo-LA"/>
        </w:rPr>
        <w:t>ຮັດ​ແຫນ້ນ​ມາດ​ຕະການ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ເພື່ອ​ຕໍ່ຕ້ານ​ການ​ສໍ້​ລາດ​ບັງ​ຫລວງ</w:t>
      </w:r>
      <w:r w:rsidRPr="005D425A">
        <w:rPr>
          <w:rFonts w:ascii="Phetsarath OT" w:hAnsi="Phetsarath OT" w:cs="Phetsarath OT"/>
          <w:lang w:bidi="lo-LA"/>
        </w:rPr>
        <w:t>,​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ການ​ລົບ​ຫລີກ​ການ​ເກັບ​ພາສີ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ການ​ໄຫລ​ອອກຂອງ​ເງິນ​ທີ່​ຜິດ​ກົດຫມາຍ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ເຊິ່ງກົດ​ຫນ່ວງ​ການ​ເກັບ​ເງິນ​ພາຍ​ໃນ​ຂອງ​ລັດ</w:t>
      </w:r>
      <w:r w:rsidR="00DE1748">
        <w:rPr>
          <w:rFonts w:ascii="Phetsarath OT" w:hAnsi="Phetsarath OT" w:cs="Phetsarath OT" w:hint="cs"/>
          <w:cs/>
          <w:lang w:bidi="lo-LA"/>
        </w:rPr>
        <w:t>;</w:t>
      </w:r>
    </w:p>
    <w:p w:rsidR="005D425A" w:rsidRDefault="005D425A" w:rsidP="005D425A">
      <w:pPr>
        <w:pStyle w:val="ListParagraph"/>
        <w:numPr>
          <w:ilvl w:val="0"/>
          <w:numId w:val="35"/>
        </w:numPr>
        <w:jc w:val="both"/>
        <w:rPr>
          <w:rFonts w:ascii="Phetsarath OT" w:hAnsi="Phetsarath OT" w:cs="Phetsarath OT"/>
        </w:rPr>
      </w:pPr>
      <w:r w:rsidRPr="005D425A">
        <w:rPr>
          <w:rFonts w:ascii="Phetsarath OT" w:hAnsi="Phetsarath OT" w:cs="Phetsarath OT" w:hint="cs"/>
          <w:cs/>
          <w:lang w:bidi="lo-LA"/>
        </w:rPr>
        <w:t>ຮັດ​ແຫນ້ນ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ພັດທະນາ​ຂະ​ແຫນງ​ການ​ເງິນ​ພາຍ​ໃນ</w:t>
      </w:r>
      <w:r w:rsidRPr="005D425A">
        <w:rPr>
          <w:rFonts w:ascii="Phetsarath OT" w:hAnsi="Phetsarath OT" w:cs="Phetsarath OT"/>
          <w:cs/>
          <w:lang w:bidi="lo-LA"/>
        </w:rPr>
        <w:t>​</w:t>
      </w:r>
      <w:r w:rsidRPr="005D425A">
        <w:rPr>
          <w:rFonts w:ascii="Phetsarath OT" w:hAnsi="Phetsarath OT" w:cs="Phetsarath OT" w:hint="cs"/>
          <w:cs/>
          <w:lang w:bidi="lo-LA"/>
        </w:rPr>
        <w:t>ຢ່າງ​ທົ່ວ​ເຖິງ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ການ​ຄຸ້ມ​ຄອງ​ຊັບພະຍາກອນ​ທຳ​ມະ​ຊາດ​ແບບ​ຍືນ​ຍົງ</w:t>
      </w:r>
      <w:r w:rsidR="00DE1748">
        <w:rPr>
          <w:rFonts w:ascii="Phetsarath OT" w:hAnsi="Phetsarath OT" w:cs="Phetsarath OT" w:hint="cs"/>
          <w:cs/>
          <w:lang w:bidi="lo-LA"/>
        </w:rPr>
        <w:t>;</w:t>
      </w:r>
    </w:p>
    <w:p w:rsidR="005D425A" w:rsidRDefault="005D425A" w:rsidP="005D425A">
      <w:pPr>
        <w:pStyle w:val="ListParagraph"/>
        <w:numPr>
          <w:ilvl w:val="0"/>
          <w:numId w:val="35"/>
        </w:numPr>
        <w:jc w:val="both"/>
        <w:rPr>
          <w:rFonts w:ascii="Phetsarath OT" w:hAnsi="Phetsarath OT" w:cs="Phetsarath OT"/>
        </w:rPr>
      </w:pPr>
      <w:r w:rsidRPr="005D425A">
        <w:rPr>
          <w:rFonts w:ascii="Phetsarath OT" w:hAnsi="Phetsarath OT" w:cs="Phetsarath OT" w:hint="cs"/>
          <w:cs/>
          <w:lang w:bidi="lo-LA"/>
        </w:rPr>
        <w:t>ສົ່ງ​ເສີມ​ສະພາບ​ແວດ​ລ້ອມດ້ານ​ການ​ຄ້າ​ສາກົນ</w:t>
      </w:r>
      <w:r w:rsidRPr="005D425A">
        <w:rPr>
          <w:rFonts w:ascii="Phetsarath OT" w:hAnsi="Phetsarath OT" w:cs="Phetsarath OT"/>
          <w:cs/>
          <w:lang w:bidi="lo-LA"/>
        </w:rPr>
        <w:t>​</w:t>
      </w:r>
      <w:r w:rsidRPr="005D425A">
        <w:rPr>
          <w:rFonts w:ascii="Phetsarath OT" w:hAnsi="Phetsarath OT" w:cs="Phetsarath OT" w:hint="cs"/>
          <w:cs/>
          <w:lang w:bidi="lo-LA"/>
        </w:rPr>
        <w:t>ທີ່​ເອື້ອ​ອຳນວຍ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ມີ​ຄວາມ​ເປັນ​ທຳ​ຫລາຍ​ຍິ່ງ​ຂຶ້ນ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ເຊິ່ງປະກອບສ່ວນຢ່າງ​ຊັດ​ເຈນ</w:t>
      </w:r>
      <w:r w:rsidRPr="005D425A">
        <w:rPr>
          <w:rFonts w:ascii="Phetsarath OT" w:hAnsi="Phetsarath OT" w:cs="Phetsarath OT"/>
          <w:cs/>
          <w:lang w:bidi="lo-LA"/>
        </w:rPr>
        <w:t>​</w:t>
      </w:r>
      <w:r w:rsidRPr="005D425A">
        <w:rPr>
          <w:rFonts w:ascii="Phetsarath OT" w:hAnsi="Phetsarath OT" w:cs="Phetsarath OT" w:hint="cs"/>
          <w:cs/>
          <w:lang w:bidi="lo-LA"/>
        </w:rPr>
        <w:t>ເຂົ້າ​ໃນ​ການ​ພັດທະນາ​ແບບ​ຍືນ​ຍົງ​</w:t>
      </w:r>
      <w:r w:rsidRPr="005D425A">
        <w:rPr>
          <w:rFonts w:ascii="Phetsarath OT" w:hAnsi="Phetsarath OT" w:cs="Phetsarath OT"/>
        </w:rPr>
        <w:t xml:space="preserve">. </w:t>
      </w:r>
    </w:p>
    <w:p w:rsidR="00F25F04" w:rsidRPr="00B57FC8" w:rsidRDefault="00F25F04" w:rsidP="004D1506">
      <w:pPr>
        <w:jc w:val="both"/>
        <w:rPr>
          <w:rFonts w:ascii="Phetsarath OT" w:hAnsi="Phetsarath OT" w:cs="Phetsarath OT"/>
          <w:b/>
        </w:rPr>
      </w:pPr>
    </w:p>
    <w:p w:rsidR="00DD5D46" w:rsidRPr="00B57FC8" w:rsidRDefault="00DD5D46" w:rsidP="007C0E37">
      <w:pPr>
        <w:rPr>
          <w:rFonts w:ascii="Phetsarath OT" w:hAnsi="Phetsarath OT" w:cs="Phetsarath OT"/>
          <w:b/>
        </w:rPr>
      </w:pPr>
    </w:p>
    <w:p w:rsidR="005D425A" w:rsidRPr="005D425A" w:rsidRDefault="005D425A" w:rsidP="005D425A">
      <w:pPr>
        <w:ind w:right="-340"/>
        <w:rPr>
          <w:rFonts w:ascii="Phetsarath OT" w:hAnsi="Phetsarath OT" w:cs="Phetsarath OT"/>
          <w:bCs/>
        </w:rPr>
      </w:pPr>
      <w:r w:rsidRPr="005D425A">
        <w:rPr>
          <w:rFonts w:ascii="Phetsarath OT" w:hAnsi="Phetsarath OT" w:cs="Phetsarath OT"/>
          <w:bCs/>
        </w:rPr>
        <w:t xml:space="preserve">7. </w:t>
      </w:r>
      <w:r w:rsidRPr="005D425A">
        <w:rPr>
          <w:rFonts w:ascii="Phetsarath OT" w:hAnsi="Phetsarath OT" w:cs="Phetsarath OT" w:hint="cs"/>
          <w:bCs/>
          <w:cs/>
          <w:lang w:bidi="lo-LA"/>
        </w:rPr>
        <w:t>ການ​ຮ່ວມ​ມື​ໃຕ້</w:t>
      </w:r>
      <w:r w:rsidRPr="005D425A">
        <w:rPr>
          <w:rFonts w:ascii="Phetsarath OT" w:hAnsi="Phetsarath OT" w:cs="Phetsarath OT"/>
          <w:bCs/>
          <w:cs/>
          <w:lang w:bidi="lo-LA"/>
        </w:rPr>
        <w:t>-​</w:t>
      </w:r>
      <w:r w:rsidRPr="005D425A">
        <w:rPr>
          <w:rFonts w:ascii="Phetsarath OT" w:hAnsi="Phetsarath OT" w:cs="Phetsarath OT" w:hint="cs"/>
          <w:bCs/>
          <w:cs/>
          <w:lang w:bidi="lo-LA"/>
        </w:rPr>
        <w:t>ໃຕ້</w:t>
      </w:r>
      <w:r w:rsidRPr="005D425A">
        <w:rPr>
          <w:rFonts w:ascii="Phetsarath OT" w:hAnsi="Phetsarath OT" w:cs="Phetsarath OT"/>
          <w:bCs/>
          <w:lang w:bidi="lo-LA"/>
        </w:rPr>
        <w:t>,</w:t>
      </w:r>
      <w:r w:rsidRPr="005D425A">
        <w:rPr>
          <w:rFonts w:ascii="Phetsarath OT" w:hAnsi="Phetsarath OT" w:cs="Phetsarath OT"/>
          <w:bCs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bCs/>
          <w:cs/>
          <w:lang w:bidi="lo-LA"/>
        </w:rPr>
        <w:t>ການ​ຮ່ວມ​ມື​ສາມຫລ່ຽ</w:t>
      </w:r>
      <w:proofErr w:type="gramStart"/>
      <w:r w:rsidRPr="005D425A">
        <w:rPr>
          <w:rFonts w:ascii="Phetsarath OT" w:hAnsi="Phetsarath OT" w:cs="Phetsarath OT" w:hint="cs"/>
          <w:bCs/>
          <w:cs/>
          <w:lang w:bidi="lo-LA"/>
        </w:rPr>
        <w:t>ມ</w:t>
      </w:r>
      <w:r w:rsidRPr="005D425A">
        <w:rPr>
          <w:rFonts w:ascii="Phetsarath OT" w:hAnsi="Phetsarath OT" w:cs="Phetsarath OT"/>
          <w:bCs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bCs/>
          <w:cs/>
          <w:lang w:bidi="lo-LA"/>
        </w:rPr>
        <w:t>ແ</w:t>
      </w:r>
      <w:proofErr w:type="gramEnd"/>
      <w:r w:rsidRPr="005D425A">
        <w:rPr>
          <w:rFonts w:ascii="Phetsarath OT" w:hAnsi="Phetsarath OT" w:cs="Phetsarath OT" w:hint="cs"/>
          <w:bCs/>
          <w:cs/>
          <w:lang w:bidi="lo-LA"/>
        </w:rPr>
        <w:t>ລະ</w:t>
      </w:r>
      <w:r w:rsidRPr="005D425A">
        <w:rPr>
          <w:rFonts w:ascii="Phetsarath OT" w:hAnsi="Phetsarath OT" w:cs="Phetsarath OT"/>
          <w:bCs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bCs/>
          <w:cs/>
          <w:lang w:bidi="lo-LA"/>
        </w:rPr>
        <w:t>ການ</w:t>
      </w:r>
      <w:r w:rsidRPr="005D425A">
        <w:rPr>
          <w:rFonts w:ascii="Phetsarath OT" w:hAnsi="Phetsarath OT" w:cs="Phetsarath OT"/>
          <w:bCs/>
          <w:cs/>
          <w:lang w:bidi="lo-LA"/>
        </w:rPr>
        <w:t>​​</w:t>
      </w:r>
      <w:r w:rsidRPr="005D425A">
        <w:rPr>
          <w:rFonts w:ascii="Phetsarath OT" w:hAnsi="Phetsarath OT" w:cs="Phetsarath OT" w:hint="cs"/>
          <w:bCs/>
          <w:cs/>
          <w:lang w:bidi="lo-LA"/>
        </w:rPr>
        <w:t>ແລກປ່ຽນ</w:t>
      </w:r>
      <w:r w:rsidRPr="005D425A">
        <w:rPr>
          <w:rFonts w:ascii="Phetsarath OT" w:hAnsi="Phetsarath OT" w:cs="Phetsarath OT"/>
          <w:bCs/>
          <w:cs/>
          <w:lang w:bidi="lo-LA"/>
        </w:rPr>
        <w:t>​</w:t>
      </w:r>
      <w:r w:rsidRPr="005D425A">
        <w:rPr>
          <w:rFonts w:ascii="Phetsarath OT" w:hAnsi="Phetsarath OT" w:cs="Phetsarath OT" w:hint="cs"/>
          <w:bCs/>
          <w:cs/>
          <w:lang w:bidi="lo-LA"/>
        </w:rPr>
        <w:t>ຄວາມ​ຮູ້</w:t>
      </w:r>
      <w:r w:rsidRPr="005D425A">
        <w:rPr>
          <w:rFonts w:ascii="Phetsarath OT" w:hAnsi="Phetsarath OT" w:cs="Phetsarath OT"/>
          <w:bCs/>
        </w:rPr>
        <w:t xml:space="preserve"> </w:t>
      </w:r>
    </w:p>
    <w:p w:rsidR="00AA7847" w:rsidRPr="00B57FC8" w:rsidRDefault="00AA7847" w:rsidP="00AA7847">
      <w:pPr>
        <w:jc w:val="both"/>
        <w:rPr>
          <w:rFonts w:ascii="Phetsarath OT" w:hAnsi="Phetsarath OT" w:cs="Phetsarath OT"/>
        </w:rPr>
      </w:pPr>
    </w:p>
    <w:p w:rsidR="00D62BCD" w:rsidRPr="00B57FC8" w:rsidRDefault="005D425A" w:rsidP="009C54B5">
      <w:pPr>
        <w:jc w:val="both"/>
        <w:rPr>
          <w:rFonts w:ascii="Phetsarath OT" w:hAnsi="Phetsarath OT" w:cs="Phetsarath OT"/>
        </w:rPr>
      </w:pPr>
      <w:r w:rsidRPr="005D425A">
        <w:rPr>
          <w:rFonts w:ascii="Phetsarath OT" w:hAnsi="Phetsarath OT" w:cs="Phetsarath OT"/>
          <w:cs/>
          <w:lang w:bidi="lo-LA"/>
        </w:rPr>
        <w:t>3</w:t>
      </w:r>
      <w:r w:rsidR="00097B2D">
        <w:rPr>
          <w:rFonts w:ascii="Phetsarath OT" w:hAnsi="Phetsarath OT" w:cs="Phetsarath OT" w:hint="cs"/>
          <w:cs/>
          <w:lang w:bidi="lo-LA"/>
        </w:rPr>
        <w:t>8</w:t>
      </w:r>
      <w:r w:rsidRPr="005D425A">
        <w:rPr>
          <w:rFonts w:ascii="Phetsarath OT" w:hAnsi="Phetsarath OT" w:cs="Phetsarath OT"/>
        </w:rPr>
        <w:t xml:space="preserve">. </w:t>
      </w:r>
      <w:r w:rsidRPr="005D425A">
        <w:rPr>
          <w:rFonts w:ascii="Phetsarath OT" w:hAnsi="Phetsarath OT" w:cs="Phetsarath OT"/>
        </w:rPr>
        <w:tab/>
      </w:r>
      <w:r w:rsidRPr="005D425A">
        <w:rPr>
          <w:rFonts w:ascii="Phetsarath OT" w:hAnsi="Phetsarath OT" w:cs="Phetsarath OT" w:hint="cs"/>
          <w:cs/>
          <w:lang w:bidi="lo-LA"/>
        </w:rPr>
        <w:t>ລັດຖະບານ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ຄູ່​ຮ່ວມ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ຮັບ​ຮູ້​ວ່າ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ຫລາຍ​ປະ​ເທດ​ທີ່​ເຂົ້າ​ຮ່ວມ​ໃນ​ການ​ຮ່ວມ​ມື​ໃຕ້</w:t>
      </w:r>
      <w:r w:rsidRPr="005D425A">
        <w:rPr>
          <w:rFonts w:ascii="Phetsarath OT" w:hAnsi="Phetsarath OT" w:cs="Phetsarath OT"/>
          <w:cs/>
          <w:lang w:bidi="lo-LA"/>
        </w:rPr>
        <w:t>-​</w:t>
      </w:r>
      <w:r w:rsidRPr="005D425A">
        <w:rPr>
          <w:rFonts w:ascii="Phetsarath OT" w:hAnsi="Phetsarath OT" w:cs="Phetsarath OT" w:hint="cs"/>
          <w:cs/>
          <w:lang w:bidi="lo-LA"/>
        </w:rPr>
        <w:t>ໃຕ້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ເປັນທັງ​ຜູ້ສະຫນອງ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ຜູ້​ຮັບ​ທຶນຮອນ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ຊ່ຽວຊານ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ໃນ​ເວລາ​ດຽວ​ກັນ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ອັນ​ນີ້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ກໍ່​ຄວນ​ເ​ສີມຂະຫຍາຍການ​ຮ່ວມ​ມື​ໃຫ້​ອຸດົມສົມບູນ​ຂຶ້ນ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ໂດຍ​ບໍ່​ສົ່ງ​ຜົນ​ກະທົບ​ຕໍ່​ເງື່ອນ​ໄຂ​ຂອງ​ປະ​ເທດ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ທີ່​ຈະ​ໄດ້​ຮັບ​ການ​ຊ່ວຍ​ເຫລືອ​ຈາກ​ປະ​ເທດ​ອື່ນໆ</w:t>
      </w:r>
      <w:r w:rsidRPr="005D425A">
        <w:rPr>
          <w:rFonts w:ascii="Phetsarath OT" w:hAnsi="Phetsarath OT" w:cs="Phetsarath OT"/>
          <w:cs/>
          <w:lang w:bidi="lo-LA"/>
        </w:rPr>
        <w:t xml:space="preserve">. </w:t>
      </w:r>
      <w:r w:rsidRPr="005D425A">
        <w:rPr>
          <w:rFonts w:ascii="Phetsarath OT" w:hAnsi="Phetsarath OT" w:cs="Phetsarath OT" w:hint="cs"/>
          <w:cs/>
          <w:lang w:bidi="lo-LA"/>
        </w:rPr>
        <w:t>ພວກ​ເຮົາ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ຈະ​ຮັດ​ແຫນ້ນ​ການ​​</w:t>
      </w:r>
      <w:r w:rsidRPr="005D425A">
        <w:rPr>
          <w:rFonts w:ascii="Phetsarath OT" w:hAnsi="Phetsarath OT" w:cs="Phetsarath OT"/>
          <w:cs/>
          <w:lang w:bidi="lo-LA"/>
        </w:rPr>
        <w:t>​</w:t>
      </w:r>
      <w:r w:rsidRPr="005D425A">
        <w:rPr>
          <w:rFonts w:ascii="Phetsarath OT" w:hAnsi="Phetsarath OT" w:cs="Phetsarath OT" w:hint="cs"/>
          <w:cs/>
          <w:lang w:bidi="lo-LA"/>
        </w:rPr>
        <w:t>ແລ​ກປ່ຽນ</w:t>
      </w:r>
      <w:r w:rsidRPr="005D425A">
        <w:rPr>
          <w:rFonts w:ascii="Phetsarath OT" w:hAnsi="Phetsarath OT" w:cs="Phetsarath OT"/>
          <w:cs/>
          <w:lang w:bidi="lo-LA"/>
        </w:rPr>
        <w:t>​</w:t>
      </w:r>
      <w:r w:rsidRPr="005D425A">
        <w:rPr>
          <w:rFonts w:ascii="Phetsarath OT" w:hAnsi="Phetsarath OT" w:cs="Phetsarath OT" w:hint="cs"/>
          <w:cs/>
          <w:lang w:bidi="lo-LA"/>
        </w:rPr>
        <w:t>ຄວາມ​ຮູ້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ບົດຮຽນ</w:t>
      </w:r>
      <w:r w:rsidRPr="005D425A">
        <w:rPr>
          <w:rFonts w:ascii="Phetsarath OT" w:hAnsi="Phetsarath OT" w:cs="Phetsarath OT"/>
          <w:cs/>
          <w:lang w:bidi="lo-LA"/>
        </w:rPr>
        <w:t>​</w:t>
      </w:r>
      <w:r w:rsidRPr="005D425A">
        <w:rPr>
          <w:rFonts w:ascii="Phetsarath OT" w:hAnsi="Phetsarath OT" w:cs="Phetsarath OT" w:hint="cs"/>
          <w:cs/>
          <w:lang w:bidi="lo-LA"/>
        </w:rPr>
        <w:t>ເຊິ່ງກັນ​ແລະ​ກັນ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ດ້ວຍ​ຫລາຍ​ຮູບການ</w:t>
      </w:r>
      <w:r w:rsidRPr="005D425A">
        <w:rPr>
          <w:rFonts w:ascii="Phetsarath OT" w:hAnsi="Phetsarath OT" w:cs="Phetsarath OT"/>
          <w:lang w:bidi="lo-LA"/>
        </w:rPr>
        <w:t>​​</w:t>
      </w:r>
      <w:r w:rsidRPr="005D425A">
        <w:rPr>
          <w:rFonts w:ascii="Phetsarath OT" w:hAnsi="Phetsarath OT" w:cs="Phetsarath OT" w:hint="cs"/>
          <w:cs/>
          <w:lang w:bidi="lo-LA"/>
        </w:rPr>
        <w:t>ເຊັ່ນ​</w:t>
      </w:r>
      <w:r w:rsidRPr="005D425A">
        <w:rPr>
          <w:rFonts w:ascii="Phetsarath OT" w:hAnsi="Phetsarath OT" w:cs="Phetsarath OT"/>
          <w:cs/>
          <w:lang w:bidi="lo-LA"/>
        </w:rPr>
        <w:t>:</w:t>
      </w:r>
      <w:r w:rsidRPr="005D425A">
        <w:rPr>
          <w:rFonts w:ascii="Phetsarath OT" w:hAnsi="Phetsarath OT" w:cs="Phetsarath OT"/>
        </w:rPr>
        <w:t xml:space="preserve"> </w:t>
      </w:r>
    </w:p>
    <w:p w:rsidR="00D62BCD" w:rsidRPr="00B57FC8" w:rsidRDefault="00D62BCD" w:rsidP="00D62BCD">
      <w:pPr>
        <w:jc w:val="both"/>
        <w:rPr>
          <w:rFonts w:ascii="Phetsarath OT" w:hAnsi="Phetsarath OT" w:cs="Phetsarath OT"/>
        </w:rPr>
      </w:pPr>
    </w:p>
    <w:p w:rsidR="005D425A" w:rsidRDefault="005D425A" w:rsidP="005D425A">
      <w:pPr>
        <w:pStyle w:val="ListParagraph"/>
        <w:numPr>
          <w:ilvl w:val="0"/>
          <w:numId w:val="36"/>
        </w:numPr>
        <w:jc w:val="both"/>
        <w:rPr>
          <w:rFonts w:ascii="Phetsarath OT" w:hAnsi="Phetsarath OT" w:cs="Phetsarath OT"/>
        </w:rPr>
      </w:pPr>
      <w:r w:rsidRPr="005D425A">
        <w:rPr>
          <w:rFonts w:ascii="Phetsarath OT" w:hAnsi="Phetsarath OT" w:cs="Phetsarath OT" w:hint="cs"/>
          <w:cs/>
          <w:lang w:bidi="lo-LA"/>
        </w:rPr>
        <w:t>ສ້າງ​ຄວາມ​ເຂົ້າ​ໃຈ​ໃຫ້​ເລິກ​ເຊິ່ງ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ກ່ຽວ​ກັບ​ລັກສະນະ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ຮູບ​ແບບ​ຂອງ​ການ​ຮ່ວມ​ມື​ໃຕ້</w:t>
      </w:r>
      <w:r w:rsidRPr="005D425A">
        <w:rPr>
          <w:rFonts w:ascii="Phetsarath OT" w:hAnsi="Phetsarath OT" w:cs="Phetsarath OT"/>
          <w:cs/>
          <w:lang w:bidi="lo-LA"/>
        </w:rPr>
        <w:t>-​</w:t>
      </w:r>
      <w:r w:rsidRPr="005D425A">
        <w:rPr>
          <w:rFonts w:ascii="Phetsarath OT" w:hAnsi="Phetsarath OT" w:cs="Phetsarath OT" w:hint="cs"/>
          <w:cs/>
          <w:lang w:bidi="lo-LA"/>
        </w:rPr>
        <w:t>ໃຕ້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ວິທີ​ທາງ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ເຄື່ອງມື​ໃນ​ການ​ເສີມ​ຂະຫຍາຍ​ຜົນ​ສະທ້ອນ​ຂອງ​ມັນ​ຕໍ່​ການ​ພັດທະນາ</w:t>
      </w:r>
      <w:r w:rsidR="00097B2D">
        <w:rPr>
          <w:rFonts w:ascii="Phetsarath OT" w:hAnsi="Phetsarath OT" w:cs="Phetsarath OT" w:hint="cs"/>
          <w:cs/>
          <w:lang w:bidi="lo-LA"/>
        </w:rPr>
        <w:t>;</w:t>
      </w:r>
      <w:r w:rsidRPr="005D425A">
        <w:rPr>
          <w:rFonts w:ascii="Phetsarath OT" w:hAnsi="Phetsarath OT" w:cs="Phetsarath OT"/>
        </w:rPr>
        <w:t xml:space="preserve"> </w:t>
      </w:r>
    </w:p>
    <w:p w:rsidR="005D425A" w:rsidRDefault="005D425A" w:rsidP="005D425A">
      <w:pPr>
        <w:pStyle w:val="ListParagraph"/>
        <w:numPr>
          <w:ilvl w:val="0"/>
          <w:numId w:val="36"/>
        </w:numPr>
        <w:jc w:val="both"/>
        <w:rPr>
          <w:rFonts w:ascii="Phetsarath OT" w:hAnsi="Phetsarath OT" w:cs="Phetsarath OT"/>
        </w:rPr>
      </w:pPr>
      <w:r w:rsidRPr="005D425A">
        <w:rPr>
          <w:rFonts w:ascii="Phetsarath OT" w:hAnsi="Phetsarath OT" w:cs="Phetsarath OT" w:hint="cs"/>
          <w:cs/>
          <w:lang w:bidi="lo-LA"/>
        </w:rPr>
        <w:lastRenderedPageBreak/>
        <w:t>ການ​ພັດທະນາ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ການ​ຂະຫຍາຍ</w:t>
      </w:r>
      <w:r w:rsidRPr="005D425A">
        <w:rPr>
          <w:rFonts w:ascii="Phetsarath OT" w:hAnsi="Phetsarath OT" w:cs="Phetsarath OT"/>
          <w:cs/>
          <w:lang w:bidi="lo-LA"/>
        </w:rPr>
        <w:t>​</w:t>
      </w:r>
      <w:r w:rsidRPr="005D425A">
        <w:rPr>
          <w:rFonts w:ascii="Phetsarath OT" w:hAnsi="Phetsarath OT" w:cs="Phetsarath OT" w:hint="cs"/>
          <w:cs/>
          <w:lang w:bidi="lo-LA"/>
        </w:rPr>
        <w:t>ຂໍ້​ລິ​ເລີ່​ມການ​ຮ່ວມ​ມື​ສາມຫລ່ຽມ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ທັງ​ໃນ​ລະດັບ​ຍຸດ​ທະ</w:t>
      </w:r>
      <w:r w:rsidRPr="005D425A">
        <w:rPr>
          <w:rFonts w:ascii="Phetsarath OT" w:hAnsi="Phetsarath OT" w:cs="Phetsarath OT"/>
          <w:cs/>
          <w:lang w:bidi="lo-LA"/>
        </w:rPr>
        <w:t>​</w:t>
      </w:r>
      <w:r w:rsidRPr="005D425A">
        <w:rPr>
          <w:rFonts w:ascii="Phetsarath OT" w:hAnsi="Phetsarath OT" w:cs="Phetsarath OT" w:hint="cs"/>
          <w:cs/>
          <w:lang w:bidi="lo-LA"/>
        </w:rPr>
        <w:t>ສາດ</w:t>
      </w:r>
      <w:r w:rsidRPr="005D425A">
        <w:rPr>
          <w:rFonts w:ascii="Phetsarath OT" w:hAnsi="Phetsarath OT" w:cs="Phetsarath OT"/>
          <w:lang w:bidi="lo-LA"/>
        </w:rPr>
        <w:t>,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ນະ​ໂຍບາຍ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ໂຄງການ</w:t>
      </w:r>
      <w:r w:rsidR="00097B2D">
        <w:rPr>
          <w:rFonts w:ascii="Phetsarath OT" w:hAnsi="Phetsarath OT" w:cs="Phetsarath OT" w:hint="cs"/>
          <w:cs/>
          <w:lang w:bidi="lo-LA"/>
        </w:rPr>
        <w:t>;</w:t>
      </w:r>
      <w:r w:rsidRPr="005D425A">
        <w:rPr>
          <w:rFonts w:ascii="Phetsarath OT" w:hAnsi="Phetsarath OT" w:cs="Phetsarath OT"/>
        </w:rPr>
        <w:t xml:space="preserve"> </w:t>
      </w:r>
    </w:p>
    <w:p w:rsidR="005D425A" w:rsidRDefault="005D425A" w:rsidP="005D425A">
      <w:pPr>
        <w:pStyle w:val="ListParagraph"/>
        <w:numPr>
          <w:ilvl w:val="0"/>
          <w:numId w:val="36"/>
        </w:numPr>
        <w:jc w:val="both"/>
        <w:rPr>
          <w:rFonts w:ascii="Phetsarath OT" w:hAnsi="Phetsarath OT" w:cs="Phetsarath OT"/>
        </w:rPr>
      </w:pPr>
      <w:r w:rsidRPr="005D425A">
        <w:rPr>
          <w:rFonts w:ascii="Phetsarath OT" w:hAnsi="Phetsarath OT" w:cs="Phetsarath OT" w:hint="cs"/>
          <w:cs/>
          <w:lang w:bidi="lo-LA"/>
        </w:rPr>
        <w:t>ຊຸກຍູ້​ການ​ພັດທະນາ​ເຄື່ອຂ່າຍ​ຕ່າງໆ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ສຳລັບ​ການ​ແລ​ກປ່ຽນຄວາມ​ຮູ້</w:t>
      </w:r>
      <w:r w:rsidRPr="005D425A">
        <w:rPr>
          <w:rFonts w:ascii="Phetsarath OT" w:hAnsi="Phetsarath OT" w:cs="Phetsarath OT"/>
          <w:lang w:bidi="lo-LA"/>
        </w:rPr>
        <w:t>,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ການ​ຮຽນ​ຮູ້​ນຳ​ກັນ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ການ​ປະສານ​ງານ​ລະຫວ່າງ​ຜູ້​ທີ່​ມີ​ສ່ວນ​ຮ່ວມ​ໃນ​ກອບການ​ຮ່ວມ​ມື​ໃຕ້</w:t>
      </w:r>
      <w:r w:rsidRPr="005D425A">
        <w:rPr>
          <w:rFonts w:ascii="Phetsarath OT" w:hAnsi="Phetsarath OT" w:cs="Phetsarath OT"/>
          <w:cs/>
          <w:lang w:bidi="lo-LA"/>
        </w:rPr>
        <w:t>-​</w:t>
      </w:r>
      <w:r w:rsidRPr="005D425A">
        <w:rPr>
          <w:rFonts w:ascii="Phetsarath OT" w:hAnsi="Phetsarath OT" w:cs="Phetsarath OT" w:hint="cs"/>
          <w:cs/>
          <w:lang w:bidi="lo-LA"/>
        </w:rPr>
        <w:t>ໃຕ້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ເຊິ່ງ​ເປັນວິທີ​ອຳນວຍ​ຄວາມ​ສະດວກ​ໃນ​ການ​ເຂົ້າ​ເຖິງ​ຄັງ​ຄວາມ​ຮູ້​ທີ່​ສຳຄັນ</w:t>
      </w:r>
      <w:r w:rsidR="00097B2D">
        <w:rPr>
          <w:rFonts w:ascii="Phetsarath OT" w:hAnsi="Phetsarath OT" w:cs="Phetsarath OT" w:hint="cs"/>
          <w:cs/>
          <w:lang w:bidi="lo-LA"/>
        </w:rPr>
        <w:t>;</w:t>
      </w:r>
    </w:p>
    <w:p w:rsidR="005D425A" w:rsidRPr="005D425A" w:rsidRDefault="005D425A" w:rsidP="005D425A">
      <w:pPr>
        <w:pStyle w:val="ListParagraph"/>
        <w:numPr>
          <w:ilvl w:val="0"/>
          <w:numId w:val="36"/>
        </w:numPr>
        <w:jc w:val="both"/>
        <w:rPr>
          <w:rFonts w:ascii="Phetsarath OT" w:hAnsi="Phetsarath OT" w:cs="Phetsarath OT"/>
          <w:b/>
        </w:rPr>
      </w:pPr>
      <w:r w:rsidRPr="005D425A">
        <w:rPr>
          <w:rFonts w:ascii="Phetsarath OT" w:hAnsi="Phetsarath OT" w:cs="Phetsarath OT" w:hint="cs"/>
          <w:cs/>
          <w:lang w:bidi="lo-LA"/>
        </w:rPr>
        <w:t>ເພີ້​ມທະວີ​ຄວາມ​ຮູ້​ສັງ​ລວມຂອງ​ພວກ​ເຮົາທີ່​ມີ​ຢູ່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ກ່ຽວ​ກັບ​ການຈັດ​ຕັ້ງທີ່​ເປັນ​ໄປ​ໄດ້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ສຳລັບ​ກົນ​ໄກ​ອຳນວຍ​ຄວາມ​ສະດວກ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ເພື່ອ​ສົ່ງ​ເສີມ​ການ​ພັດທະນາ</w:t>
      </w:r>
      <w:r w:rsidRPr="005D425A">
        <w:rPr>
          <w:rFonts w:ascii="Phetsarath OT" w:hAnsi="Phetsarath OT" w:cs="Phetsarath OT"/>
          <w:lang w:bidi="lo-LA"/>
        </w:rPr>
        <w:t xml:space="preserve">,​ </w:t>
      </w:r>
      <w:r w:rsidRPr="005D425A">
        <w:rPr>
          <w:rFonts w:ascii="Phetsarath OT" w:hAnsi="Phetsarath OT" w:cs="Phetsarath OT" w:hint="cs"/>
          <w:cs/>
          <w:lang w:bidi="lo-LA"/>
        </w:rPr>
        <w:t>ການ​ຖ່າຍ​ທອດ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ການ​ເຜີຍ​ແຜ່​ເຕັກ​ໂນ​ໂລ​ຊີ​ທີ່​ສະອາດ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ເປັນ​ມິດ​ຕໍ່​ສິ່ງ​ແວດ​ລ້ອມ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ທີ່​ສາມາດ​ນຳ​ໃຊ້​ໃຫ້​ເປັນ​ປະ​​ໂຫຍ​ດ​ແກ່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ສປປ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ລາວ</w:t>
      </w:r>
      <w:r w:rsidR="00097B2D">
        <w:rPr>
          <w:rFonts w:ascii="Phetsarath OT" w:hAnsi="Phetsarath OT" w:cs="Phetsarath OT" w:hint="cs"/>
          <w:cs/>
          <w:lang w:bidi="lo-LA"/>
        </w:rPr>
        <w:t>;</w:t>
      </w:r>
    </w:p>
    <w:p w:rsidR="005D425A" w:rsidRPr="005D425A" w:rsidRDefault="005D425A" w:rsidP="005D425A">
      <w:pPr>
        <w:pStyle w:val="ListParagraph"/>
        <w:numPr>
          <w:ilvl w:val="0"/>
          <w:numId w:val="36"/>
        </w:numPr>
        <w:jc w:val="both"/>
        <w:rPr>
          <w:rFonts w:ascii="Phetsarath OT" w:hAnsi="Phetsarath OT" w:cs="Phetsarath OT"/>
          <w:b/>
        </w:rPr>
      </w:pPr>
      <w:r w:rsidRPr="005D425A">
        <w:rPr>
          <w:rFonts w:ascii="Phetsarath OT" w:hAnsi="Phetsarath OT" w:cs="Phetsarath OT" w:hint="cs"/>
          <w:b/>
          <w:cs/>
          <w:lang w:bidi="lo-LA"/>
        </w:rPr>
        <w:t>ສ້າງ​ເງື່ອນ​ໄຫ້ຄູ່​ຮ່ວມ​ມື​​ໄຕ້</w:t>
      </w:r>
      <w:r w:rsidRPr="005D425A">
        <w:rPr>
          <w:rFonts w:ascii="Phetsarath OT" w:hAnsi="Phetsarath OT" w:cs="Phetsarath OT"/>
          <w:b/>
          <w:cs/>
          <w:lang w:bidi="lo-LA"/>
        </w:rPr>
        <w:t>-​</w:t>
      </w:r>
      <w:r w:rsidRPr="005D425A">
        <w:rPr>
          <w:rFonts w:ascii="Phetsarath OT" w:hAnsi="Phetsarath OT" w:cs="Phetsarath OT" w:hint="cs"/>
          <w:b/>
          <w:cs/>
          <w:lang w:bidi="lo-LA"/>
        </w:rPr>
        <w:t>ໄຕ້</w:t>
      </w:r>
      <w:r w:rsidRPr="005D425A">
        <w:rPr>
          <w:rFonts w:ascii="Phetsarath OT" w:hAnsi="Phetsarath OT" w:cs="Phetsarath OT"/>
          <w:b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b/>
          <w:cs/>
          <w:lang w:bidi="lo-LA"/>
        </w:rPr>
        <w:t>ເຂົາ​ສູ່​</w:t>
      </w:r>
      <w:r w:rsidRPr="005D425A">
        <w:rPr>
          <w:rFonts w:ascii="Phetsarath OT" w:hAnsi="Phetsarath OT" w:cs="Phetsarath OT"/>
          <w:b/>
          <w:cs/>
          <w:lang w:bidi="lo-LA"/>
        </w:rPr>
        <w:t>​</w:t>
      </w:r>
      <w:r w:rsidRPr="005D425A">
        <w:rPr>
          <w:rFonts w:ascii="Phetsarath OT" w:hAnsi="Phetsarath OT" w:cs="Phetsarath OT" w:hint="cs"/>
          <w:b/>
          <w:cs/>
          <w:lang w:bidi="lo-LA"/>
        </w:rPr>
        <w:t>ໂຄງ​ສ້າງ</w:t>
      </w:r>
      <w:r w:rsidRPr="005D425A">
        <w:rPr>
          <w:rFonts w:ascii="Phetsarath OT" w:hAnsi="Phetsarath OT" w:cs="Phetsarath OT"/>
          <w:b/>
          <w:cs/>
          <w:lang w:bidi="lo-LA"/>
        </w:rPr>
        <w:t>​</w:t>
      </w:r>
      <w:r w:rsidRPr="005D425A">
        <w:rPr>
          <w:rFonts w:ascii="Phetsarath OT" w:hAnsi="Phetsarath OT" w:cs="Phetsarath OT" w:hint="cs"/>
          <w:b/>
          <w:cs/>
          <w:lang w:bidi="lo-LA"/>
        </w:rPr>
        <w:t>ການ​ປະສານ​ງານ​</w:t>
      </w:r>
      <w:r w:rsidRPr="005D425A">
        <w:rPr>
          <w:rFonts w:ascii="Phetsarath OT" w:hAnsi="Phetsarath OT" w:cs="Phetsarath OT"/>
          <w:b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b/>
          <w:cs/>
          <w:lang w:bidi="lo-LA"/>
        </w:rPr>
        <w:t>ເຊັ່ນ</w:t>
      </w:r>
      <w:r w:rsidRPr="005D425A">
        <w:rPr>
          <w:rFonts w:ascii="Phetsarath OT" w:hAnsi="Phetsarath OT" w:cs="Phetsarath OT"/>
          <w:b/>
          <w:cs/>
          <w:lang w:bidi="lo-LA"/>
        </w:rPr>
        <w:t>​</w:t>
      </w:r>
      <w:r w:rsidRPr="005D425A">
        <w:rPr>
          <w:rFonts w:ascii="Phetsarath OT" w:hAnsi="Phetsarath OT" w:cs="Phetsarath OT" w:hint="cs"/>
          <w:b/>
          <w:cs/>
          <w:lang w:bidi="lo-LA"/>
        </w:rPr>
        <w:t>ກົນ​ໄກ​ຂະ​ບວນການ​ໂຕະມົນ</w:t>
      </w:r>
      <w:r w:rsidRPr="005D425A">
        <w:rPr>
          <w:rFonts w:ascii="Phetsarath OT" w:hAnsi="Phetsarath OT" w:cs="Phetsarath OT"/>
          <w:b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b/>
          <w:cs/>
          <w:lang w:bidi="lo-LA"/>
        </w:rPr>
        <w:t>ແລະ</w:t>
      </w:r>
      <w:r w:rsidRPr="005D425A">
        <w:rPr>
          <w:rFonts w:ascii="Phetsarath OT" w:hAnsi="Phetsarath OT" w:cs="Phetsarath OT"/>
          <w:b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b/>
          <w:cs/>
          <w:lang w:bidi="lo-LA"/>
        </w:rPr>
        <w:t>ຂະ​ແໜງ​ການ</w:t>
      </w:r>
      <w:r w:rsidR="00097B2D">
        <w:rPr>
          <w:rFonts w:ascii="Phetsarath OT" w:hAnsi="Phetsarath OT" w:cs="Phetsarath OT" w:hint="cs"/>
          <w:b/>
          <w:cs/>
          <w:lang w:bidi="lo-LA"/>
        </w:rPr>
        <w:t>.</w:t>
      </w:r>
    </w:p>
    <w:p w:rsidR="00C56DBE" w:rsidRPr="00B57FC8" w:rsidRDefault="00C56DBE" w:rsidP="00C56DBE">
      <w:pPr>
        <w:pStyle w:val="ListParagraph"/>
        <w:jc w:val="both"/>
        <w:rPr>
          <w:rFonts w:ascii="Phetsarath OT" w:hAnsi="Phetsarath OT" w:cs="Phetsarath OT"/>
          <w:b/>
          <w:lang w:bidi="lo-LA"/>
        </w:rPr>
      </w:pPr>
    </w:p>
    <w:p w:rsidR="00AA7847" w:rsidRPr="00B57FC8" w:rsidRDefault="005D425A" w:rsidP="00AA7847">
      <w:pPr>
        <w:widowControl w:val="0"/>
        <w:autoSpaceDE w:val="0"/>
        <w:autoSpaceDN w:val="0"/>
        <w:adjustRightInd w:val="0"/>
        <w:rPr>
          <w:rFonts w:ascii="Phetsarath OT" w:hAnsi="Phetsarath OT" w:cs="Phetsarath OT"/>
          <w:bCs/>
        </w:rPr>
      </w:pPr>
      <w:r w:rsidRPr="005D425A">
        <w:rPr>
          <w:rFonts w:ascii="Phetsarath OT" w:hAnsi="Phetsarath OT" w:cs="Phetsarath OT"/>
          <w:bCs/>
        </w:rPr>
        <w:t xml:space="preserve">8. </w:t>
      </w:r>
      <w:r w:rsidRPr="005D425A">
        <w:rPr>
          <w:rFonts w:ascii="Phetsarath OT" w:hAnsi="Phetsarath OT" w:cs="Phetsarath OT" w:hint="cs"/>
          <w:bCs/>
          <w:cs/>
          <w:lang w:bidi="lo-LA"/>
        </w:rPr>
        <w:t>ທຸລະ​ກິ</w:t>
      </w:r>
      <w:proofErr w:type="gramStart"/>
      <w:r w:rsidRPr="005D425A">
        <w:rPr>
          <w:rFonts w:ascii="Phetsarath OT" w:hAnsi="Phetsarath OT" w:cs="Phetsarath OT" w:hint="cs"/>
          <w:bCs/>
          <w:cs/>
          <w:lang w:bidi="lo-LA"/>
        </w:rPr>
        <w:t>ດ</w:t>
      </w:r>
      <w:r w:rsidRPr="005D425A">
        <w:rPr>
          <w:rFonts w:ascii="Phetsarath OT" w:hAnsi="Phetsarath OT" w:cs="Phetsarath OT"/>
          <w:bCs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bCs/>
          <w:cs/>
          <w:lang w:bidi="lo-LA"/>
        </w:rPr>
        <w:t>ເ</w:t>
      </w:r>
      <w:proofErr w:type="gramEnd"/>
      <w:r w:rsidRPr="005D425A">
        <w:rPr>
          <w:rFonts w:ascii="Phetsarath OT" w:hAnsi="Phetsarath OT" w:cs="Phetsarath OT" w:hint="cs"/>
          <w:bCs/>
          <w:cs/>
          <w:lang w:bidi="lo-LA"/>
        </w:rPr>
        <w:t>ປັນ​ຄູ່​ຮ່ວມ​ໃນ​ການ​ພັດທະນາ</w:t>
      </w:r>
      <w:r w:rsidRPr="005D425A">
        <w:rPr>
          <w:rFonts w:ascii="Phetsarath OT" w:hAnsi="Phetsarath OT" w:cs="Phetsarath OT"/>
          <w:bCs/>
        </w:rPr>
        <w:t xml:space="preserve"> </w:t>
      </w:r>
    </w:p>
    <w:p w:rsidR="00AA7847" w:rsidRPr="00B57FC8" w:rsidRDefault="00AA7847" w:rsidP="00AA7847">
      <w:pPr>
        <w:widowControl w:val="0"/>
        <w:autoSpaceDE w:val="0"/>
        <w:autoSpaceDN w:val="0"/>
        <w:adjustRightInd w:val="0"/>
        <w:jc w:val="both"/>
        <w:rPr>
          <w:rFonts w:ascii="Phetsarath OT" w:hAnsi="Phetsarath OT" w:cs="Phetsarath OT"/>
          <w:b/>
        </w:rPr>
      </w:pPr>
    </w:p>
    <w:p w:rsidR="009C54B5" w:rsidRPr="00B57FC8" w:rsidRDefault="00097B2D" w:rsidP="009C54B5">
      <w:pPr>
        <w:widowControl w:val="0"/>
        <w:autoSpaceDE w:val="0"/>
        <w:autoSpaceDN w:val="0"/>
        <w:adjustRightInd w:val="0"/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  <w:lang w:bidi="lo-LA"/>
        </w:rPr>
        <w:t>39</w:t>
      </w:r>
      <w:r w:rsidR="005D425A" w:rsidRPr="005D425A">
        <w:rPr>
          <w:rFonts w:ascii="Phetsarath OT" w:hAnsi="Phetsarath OT" w:cs="Phetsarath OT"/>
        </w:rPr>
        <w:t xml:space="preserve">. </w:t>
      </w:r>
      <w:r w:rsidR="005D425A" w:rsidRPr="005D425A">
        <w:rPr>
          <w:rFonts w:ascii="Phetsarath OT" w:hAnsi="Phetsarath OT" w:cs="Phetsarath OT"/>
        </w:rPr>
        <w:tab/>
      </w:r>
      <w:r w:rsidR="005D425A" w:rsidRPr="005D425A">
        <w:rPr>
          <w:rFonts w:ascii="Phetsarath OT" w:hAnsi="Phetsarath OT" w:cs="Phetsarath OT" w:hint="cs"/>
          <w:cs/>
          <w:lang w:bidi="lo-LA"/>
        </w:rPr>
        <w:t>ລັດຖະບານ</w:t>
      </w:r>
      <w:r w:rsidR="005D425A" w:rsidRPr="005D425A">
        <w:rPr>
          <w:rFonts w:ascii="Phetsarath OT" w:hAnsi="Phetsarath OT" w:cs="Phetsarath OT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ແລະ</w:t>
      </w:r>
      <w:r w:rsidR="005D425A" w:rsidRPr="005D425A">
        <w:rPr>
          <w:rFonts w:ascii="Phetsarath OT" w:hAnsi="Phetsarath OT" w:cs="Phetsarath OT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ຄູ່ຮ່ວມ</w:t>
      </w:r>
      <w:r w:rsidR="005D425A" w:rsidRPr="005D425A">
        <w:rPr>
          <w:rFonts w:ascii="Phetsarath OT" w:hAnsi="Phetsarath OT" w:cs="Phetsarath OT"/>
          <w:lang w:bidi="lo-LA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ຮັບຮູ້ວ່າ</w:t>
      </w:r>
      <w:r w:rsidR="005D425A" w:rsidRPr="005D425A">
        <w:rPr>
          <w:rFonts w:ascii="Phetsarath OT" w:hAnsi="Phetsarath OT" w:cs="Phetsarath OT"/>
          <w:lang w:bidi="lo-LA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ບັນດາບໍລິສັດເອກະຊົນ</w:t>
      </w:r>
      <w:r w:rsidR="005D425A" w:rsidRPr="005D425A">
        <w:rPr>
          <w:rFonts w:ascii="Phetsarath OT" w:hAnsi="Phetsarath OT" w:cs="Phetsarath OT"/>
          <w:lang w:bidi="lo-LA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ມີຄວາມພ້ອມທີ່ຈະປ່ຽນແປງວິທີ</w:t>
      </w:r>
      <w:r w:rsidR="005D425A" w:rsidRPr="005D425A">
        <w:rPr>
          <w:rFonts w:ascii="Phetsarath OT" w:hAnsi="Phetsarath OT" w:cs="Phetsarath OT"/>
          <w:lang w:bidi="lo-LA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ດຳເນີນທຸລະກິດຂອງຕົນ</w:t>
      </w:r>
      <w:r w:rsidR="005D425A" w:rsidRPr="005D425A">
        <w:rPr>
          <w:rFonts w:ascii="Phetsarath OT" w:hAnsi="Phetsarath OT" w:cs="Phetsarath OT"/>
          <w:lang w:bidi="lo-LA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ດ້ວຍການຈັດສັນທຶນໃຫ້ມີຄວາມຍືນຍົງ</w:t>
      </w:r>
      <w:r w:rsidR="005D425A" w:rsidRPr="005D425A">
        <w:rPr>
          <w:rFonts w:ascii="Phetsarath OT" w:hAnsi="Phetsarath OT" w:cs="Phetsarath OT"/>
          <w:lang w:bidi="lo-LA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ແລະ</w:t>
      </w:r>
      <w:r w:rsidR="005D425A" w:rsidRPr="005D425A">
        <w:rPr>
          <w:rFonts w:ascii="Phetsarath OT" w:hAnsi="Phetsarath OT" w:cs="Phetsarath OT"/>
          <w:lang w:bidi="lo-LA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ທົ່ວເຖິງຍິ່ງຂຶ້ນ</w:t>
      </w:r>
      <w:r w:rsidR="005D425A" w:rsidRPr="005D425A">
        <w:rPr>
          <w:rFonts w:ascii="Phetsarath OT" w:hAnsi="Phetsarath OT" w:cs="Phetsarath OT"/>
        </w:rPr>
        <w:t xml:space="preserve">. </w:t>
      </w:r>
      <w:r w:rsidR="005D425A" w:rsidRPr="005D425A">
        <w:rPr>
          <w:rFonts w:ascii="Phetsarath OT" w:hAnsi="Phetsarath OT" w:cs="Phetsarath OT" w:hint="cs"/>
          <w:cs/>
          <w:lang w:bidi="lo-LA"/>
        </w:rPr>
        <w:t>ມີຫລາຍຢ່າງ</w:t>
      </w:r>
      <w:r w:rsidR="005D425A" w:rsidRPr="005D425A">
        <w:rPr>
          <w:rFonts w:ascii="Phetsarath OT" w:hAnsi="Phetsarath OT" w:cs="Phetsarath OT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ກໍສາມາດເຮັດໄດ້</w:t>
      </w:r>
      <w:r w:rsidR="005D425A" w:rsidRPr="005D425A">
        <w:rPr>
          <w:rFonts w:ascii="Phetsarath OT" w:hAnsi="Phetsarath OT" w:cs="Phetsarath OT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ຢູ່ລາວ</w:t>
      </w:r>
      <w:r w:rsidR="005D425A" w:rsidRPr="005D425A">
        <w:rPr>
          <w:rFonts w:ascii="Phetsarath OT" w:hAnsi="Phetsarath OT" w:cs="Phetsarath OT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ເພື່ອຮັບປະກັນວ່າ</w:t>
      </w:r>
      <w:r w:rsidR="005D425A" w:rsidRPr="005D425A">
        <w:rPr>
          <w:rFonts w:ascii="Phetsarath OT" w:hAnsi="Phetsarath OT" w:cs="Phetsarath OT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ຄູ່ຮ່ວມທຸລະກິດທີ່ສຳຄັນຂອງພວກເຮົາ</w:t>
      </w:r>
      <w:r w:rsidR="005D425A" w:rsidRPr="005D425A">
        <w:rPr>
          <w:rFonts w:ascii="Phetsarath OT" w:hAnsi="Phetsarath OT" w:cs="Phetsarath OT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ມີການປະກອບ</w:t>
      </w:r>
      <w:r w:rsidR="005D425A" w:rsidRPr="005D425A">
        <w:rPr>
          <w:rFonts w:ascii="Phetsarath OT" w:hAnsi="Phetsarath OT" w:cs="Phetsarath OT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ສ່ວນທີ່ສຳຄັນເຂົ້າໃນການລຶບລ້າງຄວາມທຸກຍາກ</w:t>
      </w:r>
      <w:r w:rsidR="005D425A" w:rsidRPr="005D425A">
        <w:rPr>
          <w:rFonts w:ascii="Phetsarath OT" w:hAnsi="Phetsarath OT" w:cs="Phetsarath OT"/>
          <w:lang w:bidi="lo-LA"/>
        </w:rPr>
        <w:t>,</w:t>
      </w:r>
      <w:r w:rsidR="005D425A" w:rsidRPr="005D425A">
        <w:rPr>
          <w:rFonts w:ascii="Phetsarath OT" w:hAnsi="Phetsarath OT" w:cs="Phetsarath OT"/>
          <w:cs/>
          <w:lang w:bidi="lo-LA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ການ​ພັດທະນາ​ຊ</w:t>
      </w:r>
      <w:r w:rsidR="00ED15C5">
        <w:rPr>
          <w:rFonts w:ascii="Phetsarath OT" w:hAnsi="Phetsarath OT" w:cs="Phetsarath OT" w:hint="cs"/>
          <w:cs/>
          <w:lang w:bidi="lo-LA"/>
        </w:rPr>
        <w:t>ັ</w:t>
      </w:r>
      <w:r w:rsidR="005D425A" w:rsidRPr="005D425A">
        <w:rPr>
          <w:rFonts w:ascii="Phetsarath OT" w:hAnsi="Phetsarath OT" w:cs="Phetsarath OT" w:hint="cs"/>
          <w:cs/>
          <w:lang w:bidi="lo-LA"/>
        </w:rPr>
        <w:t>ບ​ພະຍາກອນ​ມະ​ນຸດ</w:t>
      </w:r>
      <w:r w:rsidR="005D425A" w:rsidRPr="005D425A">
        <w:rPr>
          <w:rFonts w:ascii="Phetsarath OT" w:hAnsi="Phetsarath OT" w:cs="Phetsarath OT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ແລະ</w:t>
      </w:r>
      <w:r w:rsidR="005D425A" w:rsidRPr="005D425A">
        <w:rPr>
          <w:rFonts w:ascii="Phetsarath OT" w:hAnsi="Phetsarath OT" w:cs="Phetsarath OT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ຄວາມຍືນຍົງດ້ານສິ່ງແວດລ້ອມ</w:t>
      </w:r>
      <w:r w:rsidR="005D425A" w:rsidRPr="005D425A">
        <w:rPr>
          <w:rFonts w:ascii="Phetsarath OT" w:hAnsi="Phetsarath OT" w:cs="Phetsarath OT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ໂດຍຜ່ານ</w:t>
      </w:r>
      <w:r w:rsidR="005D425A" w:rsidRPr="005D425A">
        <w:rPr>
          <w:rFonts w:ascii="Phetsarath OT" w:hAnsi="Phetsarath OT" w:cs="Phetsarath OT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ການຂະຫຍາຍຕົວທາງດ້ານເສດຖະກິດທີ່ເຂັ້ມແຂງ</w:t>
      </w:r>
      <w:r w:rsidR="005D425A" w:rsidRPr="005D425A">
        <w:rPr>
          <w:rFonts w:ascii="Phetsarath OT" w:hAnsi="Phetsarath OT" w:cs="Phetsarath OT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ແລະ</w:t>
      </w:r>
      <w:r w:rsidR="005D425A" w:rsidRPr="005D425A">
        <w:rPr>
          <w:rFonts w:ascii="Phetsarath OT" w:hAnsi="Phetsarath OT" w:cs="Phetsarath OT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ທົ່ວເຖິງ</w:t>
      </w:r>
      <w:r w:rsidR="005D425A" w:rsidRPr="005D425A">
        <w:rPr>
          <w:rFonts w:ascii="Phetsarath OT" w:hAnsi="Phetsarath OT" w:cs="Phetsarath OT"/>
        </w:rPr>
        <w:t xml:space="preserve">, </w:t>
      </w:r>
      <w:r w:rsidR="005D425A" w:rsidRPr="005D425A">
        <w:rPr>
          <w:rFonts w:ascii="Phetsarath OT" w:hAnsi="Phetsarath OT" w:cs="Phetsarath OT" w:hint="cs"/>
          <w:cs/>
          <w:lang w:bidi="lo-LA"/>
        </w:rPr>
        <w:t>ມີການສ້າງຄວາມຮັ່ງມີ</w:t>
      </w:r>
      <w:r w:rsidR="005D425A" w:rsidRPr="005D425A">
        <w:rPr>
          <w:rFonts w:ascii="Phetsarath OT" w:hAnsi="Phetsarath OT" w:cs="Phetsarath OT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ແລະ</w:t>
      </w:r>
      <w:r w:rsidR="005D425A" w:rsidRPr="005D425A">
        <w:rPr>
          <w:rFonts w:ascii="Phetsarath OT" w:hAnsi="Phetsarath OT" w:cs="Phetsarath OT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ອາຊີບທີ່ດີ</w:t>
      </w:r>
      <w:r w:rsidR="005D425A" w:rsidRPr="005D425A">
        <w:rPr>
          <w:rFonts w:ascii="Phetsarath OT" w:hAnsi="Phetsarath OT" w:cs="Phetsarath OT"/>
        </w:rPr>
        <w:t xml:space="preserve">, </w:t>
      </w:r>
      <w:r w:rsidR="005D425A" w:rsidRPr="005D425A">
        <w:rPr>
          <w:rFonts w:ascii="Phetsarath OT" w:hAnsi="Phetsarath OT" w:cs="Phetsarath OT" w:hint="cs"/>
          <w:cs/>
          <w:lang w:bidi="lo-LA"/>
        </w:rPr>
        <w:t>ການປະກອບການ</w:t>
      </w:r>
      <w:r w:rsidR="005D425A" w:rsidRPr="005D425A">
        <w:rPr>
          <w:rFonts w:ascii="Phetsarath OT" w:hAnsi="Phetsarath OT" w:cs="Phetsarath OT"/>
        </w:rPr>
        <w:t xml:space="preserve">, </w:t>
      </w:r>
      <w:r w:rsidR="005D425A" w:rsidRPr="005D425A">
        <w:rPr>
          <w:rFonts w:ascii="Phetsarath OT" w:hAnsi="Phetsarath OT" w:cs="Phetsarath OT" w:hint="cs"/>
          <w:cs/>
          <w:lang w:bidi="lo-LA"/>
        </w:rPr>
        <w:t>ສະມັດຕະພາບ</w:t>
      </w:r>
      <w:r w:rsidR="005D425A" w:rsidRPr="005D425A">
        <w:rPr>
          <w:rFonts w:ascii="Phetsarath OT" w:hAnsi="Phetsarath OT" w:cs="Phetsarath OT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ແລະ</w:t>
      </w:r>
      <w:r w:rsidR="005D425A" w:rsidRPr="005D425A">
        <w:rPr>
          <w:rFonts w:ascii="Phetsarath OT" w:hAnsi="Phetsarath OT" w:cs="Phetsarath OT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ການປະດິດສ້າງ</w:t>
      </w:r>
      <w:r w:rsidR="005D425A" w:rsidRPr="005D425A">
        <w:rPr>
          <w:rFonts w:ascii="Phetsarath OT" w:hAnsi="Phetsarath OT" w:cs="Phetsarath OT"/>
        </w:rPr>
        <w:t xml:space="preserve">, </w:t>
      </w:r>
      <w:r w:rsidR="005D425A" w:rsidRPr="005D425A">
        <w:rPr>
          <w:rFonts w:ascii="Phetsarath OT" w:hAnsi="Phetsarath OT" w:cs="Phetsarath OT" w:hint="cs"/>
          <w:cs/>
          <w:lang w:bidi="lo-LA"/>
        </w:rPr>
        <w:t>ການແບ່ງປັນຄວາມຮູ້</w:t>
      </w:r>
      <w:r w:rsidR="005D425A" w:rsidRPr="005D425A">
        <w:rPr>
          <w:rFonts w:ascii="Phetsarath OT" w:hAnsi="Phetsarath OT" w:cs="Phetsarath OT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ແລະ</w:t>
      </w:r>
      <w:r w:rsidR="005D425A" w:rsidRPr="005D425A">
        <w:rPr>
          <w:rFonts w:ascii="Phetsarath OT" w:hAnsi="Phetsarath OT" w:cs="Phetsarath OT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ການຖ່າຍທອກເຕັກໂນໂລຊີ</w:t>
      </w:r>
      <w:r w:rsidR="005D425A" w:rsidRPr="005D425A">
        <w:rPr>
          <w:rFonts w:ascii="Phetsarath OT" w:hAnsi="Phetsarath OT" w:cs="Phetsarath OT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ແລະ</w:t>
      </w:r>
      <w:r w:rsidR="005D425A" w:rsidRPr="005D425A">
        <w:rPr>
          <w:rFonts w:ascii="Phetsarath OT" w:hAnsi="Phetsarath OT" w:cs="Phetsarath OT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ການຂະຫຍາຍການເຂົ້າເຖິງສິນຄ້າ</w:t>
      </w:r>
      <w:r w:rsidR="005D425A" w:rsidRPr="005D425A">
        <w:rPr>
          <w:rFonts w:ascii="Phetsarath OT" w:hAnsi="Phetsarath OT" w:cs="Phetsarath OT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ແລະ</w:t>
      </w:r>
      <w:r w:rsidR="005D425A" w:rsidRPr="005D425A">
        <w:rPr>
          <w:rFonts w:ascii="Phetsarath OT" w:hAnsi="Phetsarath OT" w:cs="Phetsarath OT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ການບໍລິການສຳລັບຫມົດທຸກຄົນ</w:t>
      </w:r>
      <w:r w:rsidR="005D425A" w:rsidRPr="005D425A">
        <w:rPr>
          <w:rFonts w:ascii="Phetsarath OT" w:hAnsi="Phetsarath OT" w:cs="Phetsarath OT"/>
        </w:rPr>
        <w:t xml:space="preserve">. </w:t>
      </w:r>
      <w:r w:rsidR="005D425A" w:rsidRPr="005D425A">
        <w:rPr>
          <w:rFonts w:ascii="Phetsarath OT" w:hAnsi="Phetsarath OT" w:cs="Phetsarath OT" w:hint="cs"/>
          <w:cs/>
          <w:lang w:bidi="lo-LA"/>
        </w:rPr>
        <w:t>ບົນຈິດໃຈດັ່ງກ່າວ</w:t>
      </w:r>
      <w:r w:rsidR="005D425A" w:rsidRPr="005D425A">
        <w:rPr>
          <w:rFonts w:ascii="Phetsarath OT" w:hAnsi="Phetsarath OT" w:cs="Phetsarath OT"/>
        </w:rPr>
        <w:t xml:space="preserve">, </w:t>
      </w:r>
      <w:r w:rsidR="005D425A" w:rsidRPr="005D425A">
        <w:rPr>
          <w:rFonts w:ascii="Phetsarath OT" w:hAnsi="Phetsarath OT" w:cs="Phetsarath OT" w:hint="cs"/>
          <w:cs/>
          <w:lang w:bidi="lo-LA"/>
        </w:rPr>
        <w:t>ພວກເຮົາ</w:t>
      </w:r>
      <w:r w:rsidR="005D425A" w:rsidRPr="005D425A">
        <w:rPr>
          <w:rFonts w:ascii="Phetsarath OT" w:hAnsi="Phetsarath OT" w:cs="Phetsarath OT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ເນັ້ນຫນັກຄວາມສຳຄັນຢ່າງຍິ່ງ</w:t>
      </w:r>
      <w:r w:rsidR="005D425A" w:rsidRPr="005D425A">
        <w:rPr>
          <w:rFonts w:ascii="Phetsarath OT" w:hAnsi="Phetsarath OT" w:cs="Phetsarath OT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ໃນການສົ່ງເສີມສະພາບແວດລ້ອມ</w:t>
      </w:r>
      <w:r w:rsidR="005D425A" w:rsidRPr="005D425A">
        <w:rPr>
          <w:rFonts w:ascii="Phetsarath OT" w:hAnsi="Phetsarath OT" w:cs="Phetsarath OT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ທີ່ເອື້ອອຳນວຍດ້ານການດຳເນີນທຸລະກິດ</w:t>
      </w:r>
      <w:r w:rsidR="005D425A" w:rsidRPr="005D425A">
        <w:rPr>
          <w:rFonts w:ascii="Phetsarath OT" w:hAnsi="Phetsarath OT" w:cs="Phetsarath OT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ແລະ</w:t>
      </w:r>
      <w:r w:rsidR="005D425A" w:rsidRPr="005D425A">
        <w:rPr>
          <w:rFonts w:ascii="Phetsarath OT" w:hAnsi="Phetsarath OT" w:cs="Phetsarath OT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ການລົງທຶນ</w:t>
      </w:r>
      <w:r w:rsidR="005D425A" w:rsidRPr="005D425A">
        <w:rPr>
          <w:rFonts w:ascii="Phetsarath OT" w:hAnsi="Phetsarath OT" w:cs="Phetsarath OT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ສຳລັບວິສະຫະກິດຂະຫນາດໃຫຍ່</w:t>
      </w:r>
      <w:r w:rsidR="005D425A" w:rsidRPr="005D425A">
        <w:rPr>
          <w:rFonts w:ascii="Phetsarath OT" w:hAnsi="Phetsarath OT" w:cs="Phetsarath OT"/>
        </w:rPr>
        <w:t xml:space="preserve">, </w:t>
      </w:r>
      <w:r w:rsidR="005D425A" w:rsidRPr="005D425A">
        <w:rPr>
          <w:rFonts w:ascii="Phetsarath OT" w:hAnsi="Phetsarath OT" w:cs="Phetsarath OT" w:hint="cs"/>
          <w:cs/>
          <w:lang w:bidi="lo-LA"/>
        </w:rPr>
        <w:t>ຂະຫນາດນ້ອຍ</w:t>
      </w:r>
      <w:r w:rsidR="005D425A" w:rsidRPr="005D425A">
        <w:rPr>
          <w:rFonts w:ascii="Phetsarath OT" w:hAnsi="Phetsarath OT" w:cs="Phetsarath OT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ແລະ</w:t>
      </w:r>
      <w:r w:rsidR="005D425A" w:rsidRPr="005D425A">
        <w:rPr>
          <w:rFonts w:ascii="Phetsarath OT" w:hAnsi="Phetsarath OT" w:cs="Phetsarath OT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ຈຸລະພາກ</w:t>
      </w:r>
      <w:r w:rsidR="005D425A" w:rsidRPr="005D425A">
        <w:rPr>
          <w:rFonts w:ascii="Phetsarath OT" w:hAnsi="Phetsarath OT" w:cs="Phetsarath OT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ທີ່ຊ່ວຍຊຸກຍູ້ການພັດທະນາແບບຍືນຍົງ</w:t>
      </w:r>
      <w:r w:rsidR="005D425A" w:rsidRPr="005D425A">
        <w:rPr>
          <w:rFonts w:ascii="Phetsarath OT" w:hAnsi="Phetsarath OT" w:cs="Phetsarath OT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ແລະ</w:t>
      </w:r>
      <w:r w:rsidR="005D425A" w:rsidRPr="005D425A">
        <w:rPr>
          <w:rFonts w:ascii="Phetsarath OT" w:hAnsi="Phetsarath OT" w:cs="Phetsarath OT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ທົ່ວເຖິງ</w:t>
      </w:r>
      <w:r w:rsidR="005D425A" w:rsidRPr="005D425A">
        <w:rPr>
          <w:rFonts w:ascii="Phetsarath OT" w:hAnsi="Phetsarath OT" w:cs="Phetsarath OT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ສອດຄ່ອງກັບນະໂຍບາຍ</w:t>
      </w:r>
      <w:r w:rsidR="005D425A" w:rsidRPr="005D425A">
        <w:rPr>
          <w:rFonts w:ascii="Phetsarath OT" w:hAnsi="Phetsarath OT" w:cs="Phetsarath OT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ແລະ</w:t>
      </w:r>
      <w:r w:rsidR="005D425A" w:rsidRPr="005D425A">
        <w:rPr>
          <w:rFonts w:ascii="Phetsarath OT" w:hAnsi="Phetsarath OT" w:cs="Phetsarath OT"/>
        </w:rPr>
        <w:t xml:space="preserve"> </w:t>
      </w:r>
      <w:r w:rsidR="005D425A" w:rsidRPr="005D425A">
        <w:rPr>
          <w:rFonts w:ascii="Phetsarath OT" w:hAnsi="Phetsarath OT" w:cs="Phetsarath OT" w:hint="cs"/>
          <w:cs/>
          <w:lang w:bidi="lo-LA"/>
        </w:rPr>
        <w:t>ຂອບລະບຽບກົດຫມາຍແຫ່ງຊາດ</w:t>
      </w:r>
      <w:r w:rsidR="005D425A" w:rsidRPr="005D425A">
        <w:rPr>
          <w:rFonts w:ascii="Phetsarath OT" w:hAnsi="Phetsarath OT" w:cs="Phetsarath OT"/>
        </w:rPr>
        <w:t xml:space="preserve">. </w:t>
      </w:r>
    </w:p>
    <w:p w:rsidR="007C0E37" w:rsidRPr="00B57FC8" w:rsidRDefault="007C0E37" w:rsidP="007C0E37">
      <w:pPr>
        <w:rPr>
          <w:rFonts w:ascii="Phetsarath OT" w:hAnsi="Phetsarath OT" w:cs="Phetsarath OT"/>
          <w:b/>
        </w:rPr>
      </w:pPr>
    </w:p>
    <w:p w:rsidR="005D425A" w:rsidRDefault="005D425A" w:rsidP="005D425A">
      <w:pPr>
        <w:jc w:val="both"/>
        <w:rPr>
          <w:rFonts w:ascii="Phetsarath OT" w:hAnsi="Phetsarath OT" w:cs="Phetsarath OT"/>
          <w:lang w:bidi="lo-LA"/>
        </w:rPr>
      </w:pPr>
      <w:r w:rsidRPr="005D425A">
        <w:rPr>
          <w:rFonts w:ascii="Phetsarath OT" w:hAnsi="Phetsarath OT" w:cs="Phetsarath OT"/>
          <w:cs/>
          <w:lang w:bidi="lo-LA"/>
        </w:rPr>
        <w:t>4</w:t>
      </w:r>
      <w:r w:rsidR="00B750E0">
        <w:rPr>
          <w:rFonts w:ascii="Phetsarath OT" w:hAnsi="Phetsarath OT" w:cs="Phetsarath OT" w:hint="cs"/>
          <w:cs/>
          <w:lang w:bidi="lo-LA"/>
        </w:rPr>
        <w:t>0</w:t>
      </w:r>
      <w:r w:rsidRPr="005D425A">
        <w:rPr>
          <w:rFonts w:ascii="Phetsarath OT" w:hAnsi="Phetsarath OT" w:cs="Phetsarath OT"/>
          <w:cs/>
          <w:lang w:bidi="lo-LA"/>
        </w:rPr>
        <w:t>.</w:t>
      </w:r>
      <w:r w:rsidRPr="005D425A">
        <w:rPr>
          <w:rFonts w:ascii="Phetsarath OT" w:hAnsi="Phetsarath OT" w:cs="Phetsarath OT"/>
          <w:cs/>
          <w:lang w:bidi="lo-LA"/>
        </w:rPr>
        <w:tab/>
      </w:r>
      <w:r w:rsidR="002567A4">
        <w:rPr>
          <w:rFonts w:ascii="Phetsarath OT" w:hAnsi="Phetsarath OT" w:cs="Phetsarath OT" w:hint="cs"/>
          <w:cs/>
          <w:lang w:bidi="lo-LA"/>
        </w:rPr>
        <w:t>ພວກເຮົາ ຊົມເຊີຍ</w:t>
      </w:r>
      <w:r w:rsidR="002567A4" w:rsidRPr="005D425A">
        <w:rPr>
          <w:rFonts w:ascii="Phetsarath OT" w:hAnsi="Phetsarath OT" w:cs="Phetsarath OT" w:hint="cs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ພາກເອກະຊົນ</w:t>
      </w:r>
      <w:r w:rsidRPr="005D425A">
        <w:rPr>
          <w:rFonts w:ascii="Phetsarath OT" w:hAnsi="Phetsarath OT" w:cs="Phetsarath OT"/>
        </w:rPr>
        <w:t xml:space="preserve"> </w:t>
      </w:r>
      <w:r w:rsidR="002567A4">
        <w:rPr>
          <w:rFonts w:ascii="Phetsarath OT" w:hAnsi="Phetsarath OT" w:cs="Phetsarath OT" w:hint="cs"/>
          <w:cs/>
          <w:lang w:bidi="lo-LA"/>
        </w:rPr>
        <w:t>ທີ່ໄດ້</w:t>
      </w:r>
      <w:r w:rsidR="002567A4" w:rsidRPr="005D425A">
        <w:rPr>
          <w:rFonts w:ascii="Phetsarath OT" w:hAnsi="Phetsarath OT" w:cs="Phetsarath OT" w:hint="cs"/>
          <w:cs/>
          <w:lang w:bidi="lo-LA"/>
        </w:rPr>
        <w:t>ປະກອບສ່ວນ</w:t>
      </w:r>
      <w:r w:rsidR="002567A4">
        <w:rPr>
          <w:rFonts w:ascii="Phetsarath OT" w:hAnsi="Phetsarath OT" w:cs="Phetsarath OT" w:hint="cs"/>
          <w:cs/>
          <w:lang w:bidi="lo-LA"/>
        </w:rPr>
        <w:t>ເຂົ້າ</w:t>
      </w:r>
      <w:r w:rsidRPr="005D425A">
        <w:rPr>
          <w:rFonts w:ascii="Phetsarath OT" w:hAnsi="Phetsarath OT" w:cs="Phetsarath OT" w:hint="cs"/>
          <w:cs/>
          <w:lang w:bidi="lo-LA"/>
        </w:rPr>
        <w:t>ໃນການ</w:t>
      </w:r>
      <w:r w:rsidR="002567A4">
        <w:rPr>
          <w:rFonts w:ascii="Phetsarath OT" w:hAnsi="Phetsarath OT" w:cs="Phetsarath OT" w:hint="cs"/>
          <w:cs/>
          <w:lang w:bidi="lo-LA"/>
        </w:rPr>
        <w:t>ຈັດຕັ້ງປະຕິບັດບັນດາຫຼັກ ການ ເຊັ່ນ: ການ</w:t>
      </w:r>
      <w:r w:rsidRPr="005D425A">
        <w:rPr>
          <w:rFonts w:ascii="Phetsarath OT" w:hAnsi="Phetsarath OT" w:cs="Phetsarath OT" w:hint="cs"/>
          <w:cs/>
          <w:lang w:bidi="lo-LA"/>
        </w:rPr>
        <w:t>ມີຄວາມຮັບຜິດຊອບຮ່ວມກັນ</w:t>
      </w:r>
      <w:r w:rsidR="002567A4">
        <w:rPr>
          <w:rFonts w:ascii="Phetsarath OT" w:hAnsi="Phetsarath OT" w:cs="Phetsarath OT" w:hint="cs"/>
          <w:cs/>
          <w:lang w:bidi="lo-LA"/>
        </w:rPr>
        <w:t>,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ການຕໍ່ຕ້ານການສໍ້ລາດບັງຫລວງ</w:t>
      </w:r>
      <w:r w:rsidR="002567A4">
        <w:rPr>
          <w:rFonts w:ascii="Phetsarath OT" w:hAnsi="Phetsarath OT" w:cs="Phetsarath OT" w:hint="cs"/>
          <w:cs/>
          <w:lang w:bidi="lo-LA"/>
        </w:rPr>
        <w:t xml:space="preserve"> ແລະ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ຄວາມໂປ່ງໃສ</w:t>
      </w:r>
      <w:r w:rsidRPr="005D425A">
        <w:rPr>
          <w:rFonts w:ascii="Phetsarath OT" w:hAnsi="Phetsarath OT" w:cs="Phetsarath OT"/>
        </w:rPr>
        <w:t>.</w:t>
      </w:r>
      <w:r w:rsidR="002567A4">
        <w:rPr>
          <w:rFonts w:ascii="Phetsarath OT" w:hAnsi="Phetsarath OT" w:cs="Phetsarath OT" w:hint="cs"/>
          <w:cs/>
          <w:lang w:bidi="lo-LA"/>
        </w:rPr>
        <w:t xml:space="preserve"> ລັດຖະບານ ຈະສືບຕໍ່ສ້າງສະພາບແວດລ້ອມທີ່ເອື້ອອໍານວຍໃຫ້ແກ່ການຄ້າ</w:t>
      </w:r>
      <w:r w:rsidR="00671869">
        <w:rPr>
          <w:rFonts w:ascii="Phetsarath OT" w:hAnsi="Phetsarath OT" w:cs="Phetsarath OT" w:hint="cs"/>
          <w:cs/>
          <w:lang w:bidi="lo-LA"/>
        </w:rPr>
        <w:t>ການລົງທຶນທັງພາຍໃນ ແລະ ຕ່າງປະເທດ ເຊິ່ງເປັນປັດໃຈສໍາຄັນກ້າວໄປສູ່ຄວາມສໍາເລັດຂອງພາກເອກະຊົນໃນໄລຍະຍາວ ຢູ່ ສປປ ລາວ.</w:t>
      </w:r>
      <w:r w:rsidR="00897118">
        <w:rPr>
          <w:rFonts w:ascii="Phetsarath OT" w:hAnsi="Phetsarath OT" w:cs="Phetsarath OT" w:hint="cs"/>
          <w:cs/>
          <w:lang w:bidi="lo-LA"/>
        </w:rPr>
        <w:t xml:space="preserve"> ພ້ອມກັນນີ້, ລັດຖະບານ ຈະຈັດສັນບູລິມະສິດເພື່ອຮັບປະກັນການນໍາໃຊ້ທຶນຮອນໃຫ້ມີ</w:t>
      </w:r>
      <w:r w:rsidR="00FC3136">
        <w:rPr>
          <w:rFonts w:ascii="Phetsarath OT" w:hAnsi="Phetsarath OT" w:cs="Phetsarath OT" w:hint="cs"/>
          <w:cs/>
          <w:lang w:bidi="lo-LA"/>
        </w:rPr>
        <w:t>ຄວາມໂປ່ງໃສ ແລະ ມີ</w:t>
      </w:r>
      <w:r w:rsidR="00897118">
        <w:rPr>
          <w:rFonts w:ascii="Phetsarath OT" w:hAnsi="Phetsarath OT" w:cs="Phetsarath OT" w:hint="cs"/>
          <w:cs/>
          <w:lang w:bidi="lo-LA"/>
        </w:rPr>
        <w:t xml:space="preserve">ປະສິດທິຜົນ </w:t>
      </w:r>
      <w:r w:rsidR="00FC3136">
        <w:rPr>
          <w:rFonts w:ascii="Phetsarath OT" w:hAnsi="Phetsarath OT" w:cs="Phetsarath OT" w:hint="cs"/>
          <w:cs/>
          <w:lang w:bidi="lo-LA"/>
        </w:rPr>
        <w:t>ທັ້ງນີ້ກໍ່ເພື່ອອໍານວຍຄວາມສະດວກໃຫ້ແກ່</w:t>
      </w:r>
      <w:r w:rsidR="00897118">
        <w:rPr>
          <w:rFonts w:ascii="Phetsarath OT" w:hAnsi="Phetsarath OT" w:cs="Phetsarath OT" w:hint="cs"/>
          <w:cs/>
          <w:lang w:bidi="lo-LA"/>
        </w:rPr>
        <w:t>ການດໍາເນີນທຸລະກິດການຄ້າໃນລະດັບສາກົນ.</w:t>
      </w:r>
    </w:p>
    <w:p w:rsidR="00F25F04" w:rsidRPr="00B57FC8" w:rsidRDefault="00F25F04" w:rsidP="004D1506">
      <w:pPr>
        <w:pStyle w:val="ListParagraph"/>
        <w:ind w:left="0"/>
        <w:jc w:val="both"/>
        <w:rPr>
          <w:rFonts w:ascii="Phetsarath OT" w:hAnsi="Phetsarath OT" w:cs="Phetsarath OT"/>
        </w:rPr>
      </w:pPr>
    </w:p>
    <w:p w:rsidR="005D425A" w:rsidRDefault="005D425A" w:rsidP="005D425A">
      <w:pPr>
        <w:pStyle w:val="ListParagraph"/>
        <w:ind w:left="0"/>
        <w:jc w:val="both"/>
        <w:rPr>
          <w:rFonts w:ascii="Phetsarath OT" w:hAnsi="Phetsarath OT" w:cs="Phetsarath OT"/>
          <w:lang w:bidi="lo-LA"/>
        </w:rPr>
      </w:pPr>
      <w:r w:rsidRPr="005D425A">
        <w:rPr>
          <w:rFonts w:ascii="Phetsarath OT" w:hAnsi="Phetsarath OT" w:cs="Phetsarath OT"/>
          <w:cs/>
          <w:lang w:bidi="lo-LA"/>
        </w:rPr>
        <w:t>4</w:t>
      </w:r>
      <w:r w:rsidR="00B750E0">
        <w:rPr>
          <w:rFonts w:ascii="Phetsarath OT" w:hAnsi="Phetsarath OT" w:cs="Phetsarath OT" w:hint="cs"/>
          <w:cs/>
          <w:lang w:bidi="lo-LA"/>
        </w:rPr>
        <w:t>1</w:t>
      </w:r>
      <w:r w:rsidRPr="005D425A">
        <w:rPr>
          <w:rFonts w:ascii="Phetsarath OT" w:hAnsi="Phetsarath OT" w:cs="Phetsarath OT"/>
          <w:cs/>
          <w:lang w:bidi="lo-LA"/>
        </w:rPr>
        <w:t>.</w:t>
      </w:r>
      <w:r w:rsidRPr="005D425A">
        <w:rPr>
          <w:rFonts w:ascii="Phetsarath OT" w:hAnsi="Phetsarath OT" w:cs="Phetsarath OT"/>
          <w:cs/>
          <w:lang w:bidi="lo-LA"/>
        </w:rPr>
        <w:tab/>
      </w:r>
      <w:r w:rsidRPr="005D425A">
        <w:rPr>
          <w:rFonts w:ascii="Phetsarath OT" w:hAnsi="Phetsarath OT" w:cs="Phetsarath OT" w:hint="cs"/>
          <w:cs/>
          <w:lang w:bidi="lo-LA"/>
        </w:rPr>
        <w:t>ຕໍ່ບັນຫາດັ່ງກ່າວ</w:t>
      </w:r>
      <w:r w:rsidRPr="005D425A">
        <w:rPr>
          <w:rFonts w:ascii="Phetsarath OT" w:hAnsi="Phetsarath OT" w:cs="Phetsarath OT"/>
        </w:rPr>
        <w:t xml:space="preserve">, </w:t>
      </w:r>
      <w:r w:rsidRPr="005D425A">
        <w:rPr>
          <w:rFonts w:ascii="Phetsarath OT" w:hAnsi="Phetsarath OT" w:cs="Phetsarath OT" w:hint="cs"/>
          <w:cs/>
          <w:lang w:bidi="lo-LA"/>
        </w:rPr>
        <w:t>ລັດຖະບານ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ຈະພະຍາຍາມສ້າງວິທີ​ການ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ເວທີ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/>
          <w:cs/>
          <w:lang w:bidi="lo-LA"/>
        </w:rPr>
        <w:t>​</w:t>
      </w:r>
      <w:r w:rsidRPr="005D425A">
        <w:rPr>
          <w:rFonts w:ascii="Phetsarath OT" w:hAnsi="Phetsarath OT" w:cs="Phetsarath OT" w:hint="cs"/>
          <w:cs/>
          <w:lang w:bidi="lo-LA"/>
        </w:rPr>
        <w:t>ທີ່ເຫມາະສົມ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ສຳລັບການ</w:t>
      </w:r>
      <w:r w:rsidRPr="005D425A">
        <w:rPr>
          <w:rFonts w:ascii="Phetsarath OT" w:hAnsi="Phetsarath OT" w:cs="Phetsarath OT"/>
          <w:cs/>
          <w:lang w:bidi="lo-LA"/>
        </w:rPr>
        <w:t>​</w:t>
      </w:r>
      <w:r w:rsidRPr="005D425A">
        <w:rPr>
          <w:rFonts w:ascii="Phetsarath OT" w:hAnsi="Phetsarath OT" w:cs="Phetsarath OT" w:hint="cs"/>
          <w:cs/>
          <w:lang w:bidi="lo-LA"/>
        </w:rPr>
        <w:t>ເປີດ​ກ້ວງ​ການປຶກສາຫາລື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ມີການຈັດຕັ້ງຂອງຫລາຍພາກສ່ວນທີ່ກ່ຽວຂ້ອງ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ກ່ຽວກັບບັນຫາ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ກວມລວມຂອງການເປັນຄູ່ຮ່ວມລະຫວ່າງພາກລັດ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ເອກະຊົນ</w:t>
      </w:r>
      <w:r w:rsidRPr="005D425A">
        <w:rPr>
          <w:rFonts w:ascii="Phetsarath OT" w:hAnsi="Phetsarath OT" w:cs="Phetsarath OT"/>
        </w:rPr>
        <w:t xml:space="preserve">. </w:t>
      </w:r>
      <w:r w:rsidRPr="005D425A">
        <w:rPr>
          <w:rFonts w:ascii="Phetsarath OT" w:hAnsi="Phetsarath OT" w:cs="Phetsarath OT" w:hint="cs"/>
          <w:cs/>
          <w:lang w:bidi="lo-LA"/>
        </w:rPr>
        <w:t>ນອກຈາກນັ້ນ</w:t>
      </w:r>
      <w:r w:rsidRPr="005D425A">
        <w:rPr>
          <w:rFonts w:ascii="Phetsarath OT" w:hAnsi="Phetsarath OT" w:cs="Phetsarath OT"/>
        </w:rPr>
        <w:t xml:space="preserve">, </w:t>
      </w:r>
      <w:r w:rsidRPr="005D425A">
        <w:rPr>
          <w:rFonts w:ascii="Phetsarath OT" w:hAnsi="Phetsarath OT" w:cs="Phetsarath OT" w:hint="cs"/>
          <w:cs/>
          <w:lang w:bidi="lo-LA"/>
        </w:rPr>
        <w:t>ກົນໄກດ້ານການເງິນ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ລະຫວ່າງພາກລັດ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ເອກະຊົນ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ກໍສາມາດແບ່ງປັນຄວາມສ່ຽງດ້ານການລົງທຶນຢ່າງເຫມາະສົມ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ໃນຂະນະດຽວກັນ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ກໍ່ສ້າງຜົນປະໂຫຍດສູງສຸດຕໍ່ການພັດທະນາເສດຖະກິດ</w:t>
      </w:r>
      <w:r w:rsidRPr="005D425A">
        <w:rPr>
          <w:rFonts w:ascii="Phetsarath OT" w:hAnsi="Phetsarath OT" w:cs="Phetsarath OT"/>
        </w:rPr>
        <w:t xml:space="preserve">, </w:t>
      </w:r>
      <w:r w:rsidRPr="005D425A">
        <w:rPr>
          <w:rFonts w:ascii="Phetsarath OT" w:hAnsi="Phetsarath OT" w:cs="Phetsarath OT" w:hint="cs"/>
          <w:cs/>
          <w:lang w:bidi="lo-LA"/>
        </w:rPr>
        <w:t>ສັງຄົມ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ສິ່ງແວດລ້ອມ</w:t>
      </w:r>
      <w:r w:rsidRPr="005D425A">
        <w:rPr>
          <w:rFonts w:ascii="Phetsarath OT" w:hAnsi="Phetsarath OT" w:cs="Phetsarath OT"/>
        </w:rPr>
        <w:t>.</w:t>
      </w:r>
      <w:r w:rsidR="00D93944">
        <w:rPr>
          <w:rFonts w:ascii="Phetsarath OT" w:hAnsi="Phetsarath OT" w:cs="Phetsarath OT" w:hint="cs"/>
          <w:cs/>
          <w:lang w:bidi="lo-LA"/>
        </w:rPr>
        <w:t xml:space="preserve"> </w:t>
      </w:r>
      <w:r w:rsidR="00D93944">
        <w:rPr>
          <w:rFonts w:ascii="Phetsarath OT" w:hAnsi="Phetsarath OT" w:cs="Phetsarath OT" w:hint="cs"/>
          <w:cs/>
          <w:lang w:bidi="lo-LA"/>
        </w:rPr>
        <w:lastRenderedPageBreak/>
        <w:t>ລັດຖະບານ ຈະໄດ້ເອົາໃຈໃສ່ຢ່າງຕັ້ງໜ້າໃນການບັງຄັບໃຊ້ລັດແຫ່ງກົດໝາຍ ໃນ ສປປ ລາວ ຕາມທີ່ໄດ້ ກໍານົດໄວ້ໃນບັນດາກົດໝາຍ ແລະ ດໍາລັດຕ່າງໆ.</w:t>
      </w:r>
    </w:p>
    <w:p w:rsidR="00FE6280" w:rsidRPr="00B57FC8" w:rsidRDefault="00FE6280" w:rsidP="00FE6280">
      <w:pPr>
        <w:pStyle w:val="ListParagraph"/>
        <w:ind w:left="0"/>
        <w:rPr>
          <w:rFonts w:ascii="Phetsarath OT" w:hAnsi="Phetsarath OT" w:cs="Phetsarath OT"/>
        </w:rPr>
      </w:pPr>
    </w:p>
    <w:p w:rsidR="005D425A" w:rsidRPr="005D425A" w:rsidRDefault="005D425A" w:rsidP="005D425A">
      <w:pPr>
        <w:pStyle w:val="ListParagraph"/>
        <w:ind w:left="0"/>
        <w:jc w:val="both"/>
        <w:rPr>
          <w:rFonts w:ascii="Phetsarath OT" w:hAnsi="Phetsarath OT" w:cs="Phetsarath OT"/>
          <w:lang w:bidi="lo-LA"/>
        </w:rPr>
      </w:pPr>
      <w:r w:rsidRPr="005D425A">
        <w:rPr>
          <w:rFonts w:ascii="Phetsarath OT" w:hAnsi="Phetsarath OT" w:cs="Phetsarath OT"/>
          <w:cs/>
          <w:lang w:bidi="lo-LA"/>
        </w:rPr>
        <w:t>4</w:t>
      </w:r>
      <w:r w:rsidR="00D93944">
        <w:rPr>
          <w:rFonts w:ascii="Phetsarath OT" w:hAnsi="Phetsarath OT" w:cs="Phetsarath OT" w:hint="cs"/>
          <w:cs/>
          <w:lang w:bidi="lo-LA"/>
        </w:rPr>
        <w:t>2</w:t>
      </w:r>
      <w:r w:rsidRPr="005D425A">
        <w:rPr>
          <w:rFonts w:ascii="Phetsarath OT" w:hAnsi="Phetsarath OT" w:cs="Phetsarath OT"/>
          <w:cs/>
          <w:lang w:bidi="lo-LA"/>
        </w:rPr>
        <w:t>.</w:t>
      </w:r>
      <w:r w:rsidRPr="005D425A">
        <w:rPr>
          <w:rFonts w:ascii="Phetsarath OT" w:hAnsi="Phetsarath OT" w:cs="Phetsarath OT"/>
          <w:cs/>
          <w:lang w:bidi="lo-LA"/>
        </w:rPr>
        <w:tab/>
      </w:r>
      <w:r w:rsidRPr="005D425A">
        <w:rPr>
          <w:rFonts w:ascii="Phetsarath OT" w:hAnsi="Phetsarath OT" w:cs="Phetsarath OT" w:hint="cs"/>
          <w:cs/>
          <w:lang w:bidi="lo-LA"/>
        </w:rPr>
        <w:t>ໂດຍສະເພາະ</w:t>
      </w:r>
      <w:r w:rsidRPr="005D425A">
        <w:rPr>
          <w:rFonts w:ascii="Phetsarath OT" w:hAnsi="Phetsarath OT" w:cs="Phetsarath OT"/>
        </w:rPr>
        <w:t xml:space="preserve">, </w:t>
      </w:r>
      <w:r w:rsidRPr="005D425A">
        <w:rPr>
          <w:rFonts w:ascii="Phetsarath OT" w:hAnsi="Phetsarath OT" w:cs="Phetsarath OT" w:hint="cs"/>
          <w:cs/>
          <w:lang w:bidi="lo-LA"/>
        </w:rPr>
        <w:t>ລັດຖະບານ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ຈະ</w:t>
      </w:r>
      <w:r w:rsidRPr="005D425A">
        <w:rPr>
          <w:rFonts w:ascii="Phetsarath OT" w:hAnsi="Phetsarath OT" w:cs="Phetsarath OT"/>
          <w:cs/>
          <w:lang w:bidi="lo-LA"/>
        </w:rPr>
        <w:t>​</w:t>
      </w:r>
      <w:r w:rsidRPr="005D425A">
        <w:rPr>
          <w:rFonts w:ascii="Phetsarath OT" w:hAnsi="Phetsarath OT" w:cs="Phetsarath OT" w:hint="cs"/>
          <w:cs/>
          <w:lang w:bidi="lo-LA"/>
        </w:rPr>
        <w:t>ເຮັດ​ວຽກ​ຮ່ວມ​ກັບ</w:t>
      </w:r>
      <w:r w:rsidRPr="005D425A">
        <w:rPr>
          <w:rFonts w:ascii="Phetsarath OT" w:hAnsi="Phetsarath OT" w:cs="Phetsarath OT"/>
          <w:cs/>
          <w:lang w:bidi="lo-LA"/>
        </w:rPr>
        <w:t>​</w:t>
      </w:r>
      <w:r w:rsidRPr="005D425A">
        <w:rPr>
          <w:rFonts w:ascii="Phetsarath OT" w:hAnsi="Phetsarath OT" w:cs="Phetsarath OT" w:hint="cs"/>
          <w:cs/>
          <w:lang w:bidi="lo-LA"/>
        </w:rPr>
        <w:t>ຜູ້ຕາງໜ້າ</w:t>
      </w:r>
      <w:r w:rsidRPr="005D425A">
        <w:rPr>
          <w:rFonts w:ascii="Phetsarath OT" w:hAnsi="Phetsarath OT" w:cs="Phetsarath OT"/>
          <w:cs/>
          <w:lang w:bidi="lo-LA"/>
        </w:rPr>
        <w:t>​</w:t>
      </w:r>
      <w:r w:rsidRPr="005D425A">
        <w:rPr>
          <w:rFonts w:ascii="Phetsarath OT" w:hAnsi="Phetsarath OT" w:cs="Phetsarath OT" w:hint="cs"/>
          <w:cs/>
          <w:lang w:bidi="lo-LA"/>
        </w:rPr>
        <w:t>ຂອງ​ບັນດາ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ສະມາຄົມທຸລະກິດ</w:t>
      </w:r>
      <w:r w:rsidRPr="005D425A">
        <w:rPr>
          <w:rFonts w:ascii="Phetsarath OT" w:hAnsi="Phetsarath OT" w:cs="Phetsarath OT"/>
        </w:rPr>
        <w:t xml:space="preserve">, </w:t>
      </w:r>
      <w:r w:rsidRPr="005D425A">
        <w:rPr>
          <w:rFonts w:ascii="Phetsarath OT" w:hAnsi="Phetsarath OT" w:cs="Phetsarath OT" w:hint="cs"/>
          <w:cs/>
          <w:lang w:bidi="lo-LA"/>
        </w:rPr>
        <w:t>ກຳມະບານ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ພາກສ່ວນອື່ນໆ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ເພື່ອປັບປຸງສະພາບແວດລ້ອມດ້ານກົດຫມາຍ</w:t>
      </w:r>
      <w:r w:rsidRPr="005D425A">
        <w:rPr>
          <w:rFonts w:ascii="Phetsarath OT" w:hAnsi="Phetsarath OT" w:cs="Phetsarath OT"/>
        </w:rPr>
        <w:t xml:space="preserve">, </w:t>
      </w:r>
      <w:r w:rsidRPr="005D425A">
        <w:rPr>
          <w:rFonts w:ascii="Phetsarath OT" w:hAnsi="Phetsarath OT" w:cs="Phetsarath OT" w:hint="cs"/>
          <w:cs/>
          <w:lang w:bidi="lo-LA"/>
        </w:rPr>
        <w:t>ລະບຽບການ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ການບໍລິຫານ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ເພື່ອການພັດທະນາ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ການລົງທຶນຂອງເອກະຊົນ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ຮັບປະກັນໃຫ້ມີສະພາບແວດລ້ອມດ້ານນະໂຍບາຍ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ລະບຽບ</w:t>
      </w:r>
      <w:r w:rsidR="00ED15C5">
        <w:rPr>
          <w:rFonts w:ascii="Phetsarath OT" w:hAnsi="Phetsarath OT" w:cs="Phetsarath OT" w:hint="cs"/>
          <w:cs/>
          <w:lang w:bidi="lo-LA"/>
        </w:rPr>
        <w:t>ກ</w:t>
      </w:r>
      <w:r w:rsidRPr="005D425A">
        <w:rPr>
          <w:rFonts w:ascii="Phetsarath OT" w:hAnsi="Phetsarath OT" w:cs="Phetsarath OT" w:hint="cs"/>
          <w:cs/>
          <w:lang w:bidi="lo-LA"/>
        </w:rPr>
        <w:t>ານທີ່ດີ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ສຳລັບການພັດທະນາພາກເອກະຊົນ</w:t>
      </w:r>
      <w:r w:rsidRPr="005D425A">
        <w:rPr>
          <w:rFonts w:ascii="Phetsarath OT" w:hAnsi="Phetsarath OT" w:cs="Phetsarath OT"/>
        </w:rPr>
        <w:t xml:space="preserve">, </w:t>
      </w:r>
      <w:r w:rsidRPr="005D425A">
        <w:rPr>
          <w:rFonts w:ascii="Phetsarath OT" w:hAnsi="Phetsarath OT" w:cs="Phetsarath OT" w:hint="cs"/>
          <w:cs/>
          <w:lang w:bidi="lo-LA"/>
        </w:rPr>
        <w:t>ເພີ້ມທະວີການລົງທຶນໂດຍກົງຈາກຕ່າງປະເທດ</w:t>
      </w:r>
      <w:r w:rsidRPr="005D425A">
        <w:rPr>
          <w:rFonts w:ascii="Phetsarath OT" w:hAnsi="Phetsarath OT" w:cs="Phetsarath OT"/>
        </w:rPr>
        <w:t xml:space="preserve">, </w:t>
      </w:r>
      <w:r w:rsidRPr="005D425A">
        <w:rPr>
          <w:rFonts w:ascii="Phetsarath OT" w:hAnsi="Phetsarath OT" w:cs="Phetsarath OT" w:hint="cs"/>
          <w:cs/>
          <w:lang w:bidi="lo-LA"/>
        </w:rPr>
        <w:t>ການເປັນຄູ່ຮ່ວມລະຫວ່າງພາກລັດ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ເອກະຊົນ</w:t>
      </w:r>
      <w:r w:rsidRPr="005D425A">
        <w:rPr>
          <w:rFonts w:ascii="Phetsarath OT" w:hAnsi="Phetsarath OT" w:cs="Phetsarath OT"/>
        </w:rPr>
        <w:t xml:space="preserve">, </w:t>
      </w:r>
      <w:r w:rsidRPr="005D425A">
        <w:rPr>
          <w:rFonts w:ascii="Phetsarath OT" w:hAnsi="Phetsarath OT" w:cs="Phetsarath OT" w:hint="cs"/>
          <w:cs/>
          <w:lang w:bidi="lo-LA"/>
        </w:rPr>
        <w:t>ການສ້າງຄວາມເຂັ້ມແຂງຂອງຕ່ອງໂສ້ມູນຄ່າທີ່ເທົ່າທຽມກັນ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ໃຫ້ການພິຈາລະນາເປັນພິເສດຕໍ່ເງື່ອນໄຂລະດັບປະເທດ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ຂົງເຂດ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ລວມທັງເພີ້ມທະວີ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ຄວາມພະຍາຍາມໃນການສະຫນັບສະຫນູນເປົ້າຫມາຍການພັດທະນາ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ແລະ​ແນວ​</w:t>
      </w:r>
      <w:r w:rsidRPr="005D425A">
        <w:rPr>
          <w:rFonts w:ascii="Phetsarath OT" w:hAnsi="Phetsarath OT" w:cs="Phetsarath OT"/>
          <w:cs/>
          <w:lang w:bidi="lo-LA"/>
        </w:rPr>
        <w:t>​</w:t>
      </w:r>
      <w:r w:rsidRPr="005D425A">
        <w:rPr>
          <w:rFonts w:ascii="Phetsarath OT" w:hAnsi="Phetsarath OT" w:cs="Phetsarath OT" w:hint="cs"/>
          <w:cs/>
          <w:lang w:bidi="lo-LA"/>
        </w:rPr>
        <w:t>ຄິດ​ລິ​ເລີ້ມ​ທີ່​ກ່ຽວຂ້ອງ​ຂອງ​ສາກົນ</w:t>
      </w:r>
      <w:r w:rsidRPr="005D425A">
        <w:rPr>
          <w:rFonts w:ascii="Phetsarath OT" w:hAnsi="Phetsarath OT" w:cs="Phetsarath OT"/>
        </w:rPr>
        <w:t xml:space="preserve">. </w:t>
      </w:r>
    </w:p>
    <w:p w:rsidR="005D425A" w:rsidRPr="005D425A" w:rsidRDefault="005D425A" w:rsidP="005D425A">
      <w:pPr>
        <w:pStyle w:val="ListParagraph"/>
        <w:ind w:left="0"/>
        <w:jc w:val="both"/>
        <w:rPr>
          <w:rFonts w:ascii="Phetsarath OT" w:hAnsi="Phetsarath OT" w:cs="Phetsarath OT"/>
          <w:lang w:bidi="lo-LA"/>
        </w:rPr>
      </w:pPr>
    </w:p>
    <w:p w:rsidR="005D425A" w:rsidRDefault="005D425A" w:rsidP="005D425A">
      <w:pPr>
        <w:pStyle w:val="ListParagraph"/>
        <w:ind w:left="0"/>
        <w:jc w:val="both"/>
        <w:rPr>
          <w:rFonts w:ascii="Phetsarath OT" w:hAnsi="Phetsarath OT" w:cs="Phetsarath OT"/>
          <w:lang w:bidi="lo-LA"/>
        </w:rPr>
      </w:pPr>
      <w:r w:rsidRPr="005D425A">
        <w:rPr>
          <w:rFonts w:ascii="Phetsarath OT" w:hAnsi="Phetsarath OT" w:cs="Phetsarath OT"/>
          <w:cs/>
          <w:lang w:bidi="lo-LA"/>
        </w:rPr>
        <w:t>4</w:t>
      </w:r>
      <w:r w:rsidR="00D93944">
        <w:rPr>
          <w:rFonts w:ascii="Phetsarath OT" w:hAnsi="Phetsarath OT" w:cs="Phetsarath OT" w:hint="cs"/>
          <w:cs/>
          <w:lang w:bidi="lo-LA"/>
        </w:rPr>
        <w:t>3</w:t>
      </w:r>
      <w:r w:rsidRPr="005D425A">
        <w:rPr>
          <w:rFonts w:ascii="Phetsarath OT" w:hAnsi="Phetsarath OT" w:cs="Phetsarath OT"/>
          <w:cs/>
          <w:lang w:bidi="lo-LA"/>
        </w:rPr>
        <w:t>.</w:t>
      </w:r>
      <w:r w:rsidRPr="005D425A">
        <w:rPr>
          <w:rFonts w:ascii="Phetsarath OT" w:hAnsi="Phetsarath OT" w:cs="Phetsarath OT"/>
          <w:cs/>
          <w:lang w:bidi="lo-LA"/>
        </w:rPr>
        <w:tab/>
      </w:r>
      <w:r w:rsidRPr="005D425A">
        <w:rPr>
          <w:rFonts w:ascii="Phetsarath OT" w:hAnsi="Phetsarath OT" w:cs="Phetsarath OT" w:hint="cs"/>
          <w:cs/>
          <w:lang w:bidi="lo-LA"/>
        </w:rPr>
        <w:t>ພວກເຮົາ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ຊຸກຍູ້ໃຫ້ມີການນໍາໃຊ້ຫຼັກການກ່ຽວກັບຄວາມຮັບຜິດຊອບຕໍ່ສັງຄົມຮ່ວມກັນ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ໃນຮູບແບບ</w:t>
      </w:r>
      <w:r w:rsidR="00ED15C5">
        <w:rPr>
          <w:rFonts w:ascii="Phetsarath OT" w:hAnsi="Phetsarath OT" w:cs="Phetsarath OT" w:hint="cs"/>
          <w:cs/>
          <w:lang w:bidi="lo-LA"/>
        </w:rPr>
        <w:t>ຂອງ</w:t>
      </w:r>
      <w:r w:rsidRPr="005D425A">
        <w:rPr>
          <w:rFonts w:ascii="Phetsarath OT" w:hAnsi="Phetsarath OT" w:cs="Phetsarath OT" w:hint="cs"/>
          <w:cs/>
          <w:lang w:bidi="lo-LA"/>
        </w:rPr>
        <w:t>ພາກທຸລະກິດ</w:t>
      </w:r>
      <w:r w:rsidR="00ED15C5">
        <w:rPr>
          <w:rFonts w:ascii="Phetsarath OT" w:hAnsi="Phetsarath OT" w:cs="Phetsarath OT" w:hint="cs"/>
          <w:cs/>
          <w:lang w:bidi="lo-LA"/>
        </w:rPr>
        <w:t>ທີ່</w:t>
      </w:r>
      <w:r w:rsidRPr="005D425A">
        <w:rPr>
          <w:rFonts w:ascii="Phetsarath OT" w:hAnsi="Phetsarath OT" w:cs="Phetsarath OT" w:hint="cs"/>
          <w:cs/>
          <w:lang w:bidi="lo-LA"/>
        </w:rPr>
        <w:t>ມີແນວຄວາມຄິດລິເລີ່ມດ້ວຍຕົວເອງ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ເຊິ່ງຄວາມຮັບຜິດຊອບຕໍ່ສັງຄົມຮ່ວມກັນນີ້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ຈະເປັນກົນໄກການສະໝັກໃຈອັນໜຶ່ງ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ທີ່ຫົວໜ່ວຍທຸລະກິດ</w:t>
      </w:r>
      <w:r w:rsidR="00ED15C5">
        <w:rPr>
          <w:rFonts w:ascii="Phetsarath OT" w:hAnsi="Phetsarath OT" w:cs="Phetsarath OT" w:hint="cs"/>
          <w:cs/>
          <w:lang w:bidi="lo-LA"/>
        </w:rPr>
        <w:t>ມີການ</w:t>
      </w:r>
      <w:r w:rsidRPr="005D425A">
        <w:rPr>
          <w:rFonts w:ascii="Phetsarath OT" w:hAnsi="Phetsarath OT" w:cs="Phetsarath OT" w:hint="cs"/>
          <w:cs/>
          <w:lang w:bidi="lo-LA"/>
        </w:rPr>
        <w:t>ຕິດຕາມ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ປະຕິບັດຕາມລະບຽບກົດໝາຍ</w:t>
      </w:r>
      <w:r w:rsidRPr="005D425A">
        <w:rPr>
          <w:rFonts w:ascii="Phetsarath OT" w:hAnsi="Phetsarath OT" w:cs="Phetsarath OT"/>
          <w:lang w:bidi="lo-LA"/>
        </w:rPr>
        <w:t>,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ຫຼັກຈັນຍາບັນ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ແນວທາງປະຕິບັດ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ຂອງຊາດ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ສາກົນ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ຢ່າງຕັ້ງໜ້າ</w:t>
      </w:r>
      <w:r w:rsidRPr="005D425A">
        <w:rPr>
          <w:rFonts w:ascii="Phetsarath OT" w:hAnsi="Phetsarath OT" w:cs="Phetsarath OT"/>
          <w:cs/>
          <w:lang w:bidi="lo-LA"/>
        </w:rPr>
        <w:t xml:space="preserve">. </w:t>
      </w:r>
    </w:p>
    <w:p w:rsidR="00E65A24" w:rsidRPr="00B57FC8" w:rsidRDefault="00E65A24" w:rsidP="007C0E37">
      <w:pPr>
        <w:rPr>
          <w:rFonts w:ascii="Phetsarath OT" w:hAnsi="Phetsarath OT" w:cs="Phetsarath OT"/>
          <w:b/>
        </w:rPr>
      </w:pPr>
    </w:p>
    <w:p w:rsidR="007C0E37" w:rsidRPr="00B57FC8" w:rsidRDefault="005D425A" w:rsidP="007C0E37">
      <w:pPr>
        <w:rPr>
          <w:rFonts w:ascii="Phetsarath OT" w:hAnsi="Phetsarath OT" w:cs="Phetsarath OT"/>
          <w:bCs/>
        </w:rPr>
      </w:pPr>
      <w:r w:rsidRPr="005D425A">
        <w:rPr>
          <w:rFonts w:ascii="Phetsarath OT" w:hAnsi="Phetsarath OT" w:cs="Phetsarath OT"/>
          <w:bCs/>
        </w:rPr>
        <w:t xml:space="preserve">III. </w:t>
      </w:r>
      <w:r w:rsidRPr="005D425A">
        <w:rPr>
          <w:rFonts w:ascii="Phetsarath OT" w:hAnsi="Phetsarath OT" w:cs="Phetsarath OT" w:hint="cs"/>
          <w:bCs/>
          <w:cs/>
          <w:lang w:bidi="lo-LA"/>
        </w:rPr>
        <w:t>ທິດ​ທາງແຜນການໃນຕໍ່ໜ້າ</w:t>
      </w:r>
      <w:r w:rsidRPr="005D425A">
        <w:rPr>
          <w:rFonts w:ascii="Phetsarath OT" w:hAnsi="Phetsarath OT" w:cs="Phetsarath OT"/>
          <w:bCs/>
        </w:rPr>
        <w:t xml:space="preserve"> </w:t>
      </w:r>
    </w:p>
    <w:p w:rsidR="00BE31C4" w:rsidRPr="00B57FC8" w:rsidRDefault="00BE31C4" w:rsidP="00660F8D">
      <w:pPr>
        <w:jc w:val="both"/>
        <w:rPr>
          <w:rFonts w:ascii="Phetsarath OT" w:hAnsi="Phetsarath OT" w:cs="Phetsarath OT"/>
        </w:rPr>
      </w:pPr>
    </w:p>
    <w:p w:rsidR="005D425A" w:rsidRPr="005D425A" w:rsidRDefault="005D425A" w:rsidP="005D425A">
      <w:pPr>
        <w:pStyle w:val="ListParagraph"/>
        <w:ind w:left="0"/>
        <w:jc w:val="both"/>
        <w:rPr>
          <w:rFonts w:ascii="Phetsarath OT" w:hAnsi="Phetsarath OT" w:cs="Phetsarath OT"/>
        </w:rPr>
      </w:pPr>
      <w:r w:rsidRPr="005D425A">
        <w:rPr>
          <w:rFonts w:ascii="Phetsarath OT" w:hAnsi="Phetsarath OT" w:cs="Phetsarath OT"/>
          <w:cs/>
          <w:lang w:bidi="lo-LA"/>
        </w:rPr>
        <w:t>4</w:t>
      </w:r>
      <w:r w:rsidR="00D93944">
        <w:rPr>
          <w:rFonts w:ascii="Phetsarath OT" w:hAnsi="Phetsarath OT" w:cs="Phetsarath OT" w:hint="cs"/>
          <w:cs/>
          <w:lang w:bidi="lo-LA"/>
        </w:rPr>
        <w:t>4</w:t>
      </w:r>
      <w:r w:rsidRPr="005D425A">
        <w:rPr>
          <w:rFonts w:ascii="Phetsarath OT" w:hAnsi="Phetsarath OT" w:cs="Phetsarath OT"/>
          <w:cs/>
          <w:lang w:bidi="lo-LA"/>
        </w:rPr>
        <w:t>.</w:t>
      </w:r>
      <w:r w:rsidRPr="005D425A">
        <w:rPr>
          <w:rFonts w:ascii="Phetsarath OT" w:hAnsi="Phetsarath OT" w:cs="Phetsarath OT"/>
          <w:cs/>
          <w:lang w:bidi="lo-LA"/>
        </w:rPr>
        <w:tab/>
      </w:r>
      <w:r w:rsidRPr="005D425A">
        <w:rPr>
          <w:rFonts w:ascii="Phetsarath OT" w:hAnsi="Phetsarath OT" w:cs="Phetsarath OT" w:hint="cs"/>
          <w:cs/>
          <w:lang w:bidi="lo-LA"/>
        </w:rPr>
        <w:t>ເພີ້ມທະວີກຳລັງແຮງສັງລວມ</w:t>
      </w:r>
      <w:r w:rsidRPr="005D425A">
        <w:rPr>
          <w:rFonts w:ascii="Phetsarath OT" w:hAnsi="Phetsarath OT" w:cs="Phetsarath OT"/>
        </w:rPr>
        <w:t xml:space="preserve">, </w:t>
      </w:r>
      <w:r w:rsidRPr="005D425A">
        <w:rPr>
          <w:rFonts w:ascii="Phetsarath OT" w:hAnsi="Phetsarath OT" w:cs="Phetsarath OT" w:hint="cs"/>
          <w:cs/>
          <w:lang w:bidi="lo-LA"/>
        </w:rPr>
        <w:t>ການສ້າງຜົນປະໂຫຍດຈາກທ່າແຮງ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ທີ່ເອື້ອອຳນວຍເຊິ່ງກັນ</w:t>
      </w:r>
      <w:r w:rsidR="00ED15C5">
        <w:rPr>
          <w:rFonts w:ascii="Phetsarath OT" w:hAnsi="Phetsarath OT" w:cs="Phetsarath OT" w:hint="cs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ແລະກັນ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ການເພິ່ງພາອາໃສການປະສານສົມທົບກັນ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ຂອງແຫລ່ງເງິນທຶນ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ທັງຫມົດແມ່ນຜົນສຳເລັດແບບຄົບຊຸດຂອງການເປັນຄູ່ຮ່ວມເພື່ອການພັດທະນາທີ່ມີປະສິດທິຜົນ</w:t>
      </w:r>
      <w:r w:rsidRPr="005D425A">
        <w:rPr>
          <w:rFonts w:ascii="Phetsarath OT" w:hAnsi="Phetsarath OT" w:cs="Phetsarath OT"/>
        </w:rPr>
        <w:t xml:space="preserve">. </w:t>
      </w:r>
      <w:r w:rsidRPr="005D425A">
        <w:rPr>
          <w:rFonts w:ascii="Phetsarath OT" w:hAnsi="Phetsarath OT" w:cs="Phetsarath OT" w:hint="cs"/>
          <w:cs/>
          <w:lang w:bidi="lo-LA"/>
        </w:rPr>
        <w:t>ວິທີທາງ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ລະດັບຂອບເຂດທີ່ພວກເຮົາເຊື່ອມສານຂອບນະໂຍບາຍ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ການສະຫນອງ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ທຶນຮອນ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ເພື່ອບັນລຸການພັດທະນາແບບຍືນຍົງ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ທົ່ວເຖິງ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ຢູ່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ສປປ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ລາວ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ແມ່ນເປັນບັນຫາໃຈກາງ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ໃນການຂັບເຄື່ອນວາລະລວມຂອງພວກເຮົາ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ໃຫ້ໄປຂ້າງຫນ້າ</w:t>
      </w:r>
      <w:r w:rsidRPr="005D425A">
        <w:rPr>
          <w:rFonts w:ascii="Phetsarath OT" w:hAnsi="Phetsarath OT" w:cs="Phetsarath OT"/>
        </w:rPr>
        <w:t xml:space="preserve">. </w:t>
      </w:r>
    </w:p>
    <w:p w:rsidR="005D425A" w:rsidRDefault="005D425A" w:rsidP="005D425A">
      <w:pPr>
        <w:pStyle w:val="ListParagraph"/>
        <w:ind w:left="0"/>
        <w:jc w:val="both"/>
        <w:rPr>
          <w:rFonts w:ascii="Phetsarath OT" w:hAnsi="Phetsarath OT" w:cs="Phetsarath OT"/>
        </w:rPr>
      </w:pPr>
    </w:p>
    <w:p w:rsidR="005D425A" w:rsidRDefault="005D425A" w:rsidP="005D425A">
      <w:pPr>
        <w:pStyle w:val="ListParagraph"/>
        <w:ind w:left="0"/>
        <w:jc w:val="both"/>
        <w:rPr>
          <w:rFonts w:ascii="Phetsarath OT" w:hAnsi="Phetsarath OT" w:cs="Phetsarath OT"/>
        </w:rPr>
      </w:pPr>
      <w:r w:rsidRPr="005D425A">
        <w:rPr>
          <w:rFonts w:ascii="Phetsarath OT" w:hAnsi="Phetsarath OT" w:cs="Phetsarath OT"/>
          <w:cs/>
          <w:lang w:bidi="lo-LA"/>
        </w:rPr>
        <w:t>4</w:t>
      </w:r>
      <w:r w:rsidR="00D93944">
        <w:rPr>
          <w:rFonts w:ascii="Phetsarath OT" w:hAnsi="Phetsarath OT" w:cs="Phetsarath OT" w:hint="cs"/>
          <w:cs/>
          <w:lang w:bidi="lo-LA"/>
        </w:rPr>
        <w:t>5</w:t>
      </w:r>
      <w:r w:rsidRPr="005D425A">
        <w:rPr>
          <w:rFonts w:ascii="Phetsarath OT" w:hAnsi="Phetsarath OT" w:cs="Phetsarath OT"/>
          <w:cs/>
          <w:lang w:bidi="lo-LA"/>
        </w:rPr>
        <w:t>.</w:t>
      </w:r>
      <w:r w:rsidRPr="005D425A">
        <w:rPr>
          <w:rFonts w:ascii="Phetsarath OT" w:hAnsi="Phetsarath OT" w:cs="Phetsarath OT"/>
          <w:cs/>
          <w:lang w:bidi="lo-LA"/>
        </w:rPr>
        <w:tab/>
      </w:r>
      <w:r w:rsidRPr="005D425A">
        <w:rPr>
          <w:rFonts w:ascii="Phetsarath OT" w:hAnsi="Phetsarath OT" w:cs="Phetsarath OT" w:hint="cs"/>
          <w:cs/>
          <w:lang w:bidi="lo-LA"/>
        </w:rPr>
        <w:t>ພວກເຮົາ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ຈະສືບຕໍ່ລົງທຶນຢ່າງຫລວງຫລາຍໃນວິທີການເປັນຄູ່ຮ່ວມຂອງພວກເຮົາ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ການປຶກສາຫາລືທີ່ດີ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ເຊິ່ງສາມາດເປັນເອກະພາບກັນ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ກ່ຽວກັບຫລັກການ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ການປະຕິບັດຕົວຈິງໃນການພັດທະນາແບບຍືນຍົງ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ແຕ່​ນີ້​ຮອດ​ປີ</w:t>
      </w:r>
      <w:r w:rsidRPr="005D425A">
        <w:rPr>
          <w:rFonts w:ascii="Phetsarath OT" w:hAnsi="Phetsarath OT" w:cs="Phetsarath OT"/>
          <w:cs/>
          <w:lang w:bidi="lo-LA"/>
        </w:rPr>
        <w:t xml:space="preserve"> 2030</w:t>
      </w:r>
      <w:r w:rsidRPr="005D425A">
        <w:rPr>
          <w:rFonts w:ascii="Phetsarath OT" w:hAnsi="Phetsarath OT" w:cs="Phetsarath OT"/>
          <w:lang w:bidi="lo-LA"/>
        </w:rPr>
        <w:t xml:space="preserve">, </w:t>
      </w:r>
      <w:r w:rsidRPr="005D425A">
        <w:rPr>
          <w:rFonts w:ascii="Phetsarath OT" w:hAnsi="Phetsarath OT" w:cs="Phetsarath OT" w:hint="cs"/>
          <w:cs/>
          <w:lang w:bidi="lo-LA"/>
        </w:rPr>
        <w:t>ຊື່​ງຜູ້ນຳ​ຂອງ​ພວກ​ເຮົາ​ໄດ້​ຮັບຮອງ​ໃນ​ກອງ​ປະຊຸມ​ສະມັດ​ຊາ​ໃຫຍ່​ສະຫະ​ປະຊາ​ຊາດ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ວ່າ​ດ້ວຍ​ການ​ພັດທະນາ​ແບບ​ຍືນ​ຍົງ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ທີ່​ນະຄອນຫລວງ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ນິວຍອກ</w:t>
      </w:r>
      <w:r w:rsidRPr="005D425A">
        <w:rPr>
          <w:rFonts w:ascii="Phetsarath OT" w:hAnsi="Phetsarath OT" w:cs="Phetsarath OT"/>
          <w:cs/>
          <w:lang w:bidi="lo-LA"/>
        </w:rPr>
        <w:t xml:space="preserve"> ​</w:t>
      </w:r>
      <w:r w:rsidRPr="005D425A">
        <w:rPr>
          <w:rFonts w:ascii="Phetsarath OT" w:hAnsi="Phetsarath OT" w:cs="Phetsarath OT" w:hint="cs"/>
          <w:cs/>
          <w:lang w:bidi="lo-LA"/>
        </w:rPr>
        <w:t>ໃນ​ເດືອນ</w:t>
      </w:r>
      <w:r w:rsidRPr="005D425A">
        <w:rPr>
          <w:rFonts w:ascii="Phetsarath OT" w:hAnsi="Phetsarath OT" w:cs="Phetsarath OT"/>
          <w:cs/>
          <w:lang w:bidi="lo-LA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ກັນຍາ</w:t>
      </w:r>
      <w:r w:rsidRPr="005D425A">
        <w:rPr>
          <w:rFonts w:ascii="Phetsarath OT" w:hAnsi="Phetsarath OT" w:cs="Phetsarath OT"/>
          <w:cs/>
          <w:lang w:bidi="lo-LA"/>
        </w:rPr>
        <w:t xml:space="preserve"> 2015</w:t>
      </w:r>
      <w:r w:rsidRPr="005D425A">
        <w:rPr>
          <w:rFonts w:ascii="Phetsarath OT" w:hAnsi="Phetsarath OT" w:cs="Phetsarath OT"/>
        </w:rPr>
        <w:t xml:space="preserve">. </w:t>
      </w:r>
    </w:p>
    <w:p w:rsidR="00E86E48" w:rsidRPr="00B57FC8" w:rsidRDefault="00E86E48" w:rsidP="00E86E48">
      <w:pPr>
        <w:pStyle w:val="ListParagraph"/>
        <w:ind w:left="0"/>
        <w:jc w:val="both"/>
        <w:rPr>
          <w:rFonts w:ascii="Phetsarath OT" w:hAnsi="Phetsarath OT" w:cs="Phetsarath OT"/>
        </w:rPr>
      </w:pPr>
    </w:p>
    <w:p w:rsidR="005D425A" w:rsidRDefault="005D425A" w:rsidP="005D425A">
      <w:pPr>
        <w:pStyle w:val="ListParagraph"/>
        <w:ind w:left="0"/>
        <w:jc w:val="both"/>
        <w:rPr>
          <w:rFonts w:ascii="Phetsarath OT" w:hAnsi="Phetsarath OT" w:cs="Phetsarath OT"/>
        </w:rPr>
      </w:pPr>
      <w:r w:rsidRPr="005D425A">
        <w:rPr>
          <w:rFonts w:ascii="Phetsarath OT" w:hAnsi="Phetsarath OT" w:cs="Phetsarath OT"/>
          <w:cs/>
          <w:lang w:bidi="lo-LA"/>
        </w:rPr>
        <w:t>4</w:t>
      </w:r>
      <w:r w:rsidR="00D93944">
        <w:rPr>
          <w:rFonts w:ascii="Phetsarath OT" w:hAnsi="Phetsarath OT" w:cs="Phetsarath OT" w:hint="cs"/>
          <w:cs/>
          <w:lang w:bidi="lo-LA"/>
        </w:rPr>
        <w:t>6</w:t>
      </w:r>
      <w:r w:rsidRPr="005D425A">
        <w:rPr>
          <w:rFonts w:ascii="Phetsarath OT" w:hAnsi="Phetsarath OT" w:cs="Phetsarath OT"/>
          <w:cs/>
          <w:lang w:bidi="lo-LA"/>
        </w:rPr>
        <w:t>.</w:t>
      </w:r>
      <w:r w:rsidRPr="005D425A">
        <w:rPr>
          <w:rFonts w:ascii="Phetsarath OT" w:hAnsi="Phetsarath OT" w:cs="Phetsarath OT"/>
          <w:cs/>
          <w:lang w:bidi="lo-LA"/>
        </w:rPr>
        <w:tab/>
      </w:r>
      <w:r w:rsidRPr="005D425A">
        <w:rPr>
          <w:rFonts w:ascii="Phetsarath OT" w:hAnsi="Phetsarath OT" w:cs="Phetsarath OT" w:hint="cs"/>
          <w:cs/>
          <w:lang w:bidi="lo-LA"/>
        </w:rPr>
        <w:t>ຄະນະສະເພາະກິດ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ທີ່ປະກອບດ້ວຍຕົວແທນຈາກລັດຖະບານ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ຄູ່ຮ່ວມ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ຈະຮັບຜິດຊອບກະກຽມແຜນປະຕິບັດງານ</w:t>
      </w:r>
      <w:r w:rsidRPr="005D425A">
        <w:rPr>
          <w:rFonts w:ascii="Phetsarath OT" w:hAnsi="Phetsarath OT" w:cs="Phetsarath OT"/>
          <w:cs/>
          <w:lang w:bidi="lo-LA"/>
        </w:rPr>
        <w:t>​</w:t>
      </w:r>
      <w:r w:rsidRPr="005D425A">
        <w:rPr>
          <w:rFonts w:ascii="Phetsarath OT" w:hAnsi="Phetsarath OT" w:cs="Phetsarath OT" w:hint="cs"/>
          <w:cs/>
          <w:lang w:bidi="lo-LA"/>
        </w:rPr>
        <w:t>ແຫ່ງ​ຊາດ</w:t>
      </w:r>
      <w:r w:rsidRPr="005D425A">
        <w:rPr>
          <w:rFonts w:ascii="Phetsarath OT" w:hAnsi="Phetsarath OT" w:cs="Phetsarath OT"/>
        </w:rPr>
        <w:t xml:space="preserve">, </w:t>
      </w:r>
      <w:r w:rsidRPr="005D425A">
        <w:rPr>
          <w:rFonts w:ascii="Phetsarath OT" w:hAnsi="Phetsarath OT" w:cs="Phetsarath OT" w:hint="cs"/>
          <w:cs/>
          <w:lang w:bidi="lo-LA"/>
        </w:rPr>
        <w:t>ເຊິ່ງຈະມີການທົບທວນ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ເຮັດໃຫ້ສຳເລັດ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ໂດຍມີການເຂົ້າຮ່ວມຂອງທຸກພາກສ່ວນທີ່ກ່ຽວຂ້ອງ</w:t>
      </w:r>
      <w:r w:rsidRPr="005D425A">
        <w:rPr>
          <w:rFonts w:ascii="Phetsarath OT" w:hAnsi="Phetsarath OT" w:cs="Phetsarath OT"/>
        </w:rPr>
        <w:t xml:space="preserve">. </w:t>
      </w:r>
      <w:r w:rsidRPr="005D425A">
        <w:rPr>
          <w:rFonts w:ascii="Phetsarath OT" w:hAnsi="Phetsarath OT" w:cs="Phetsarath OT" w:hint="cs"/>
          <w:cs/>
          <w:lang w:bidi="lo-LA"/>
        </w:rPr>
        <w:t>ແຜນປະຕິບັດງານດັ່ງກ່າວ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ຈະຕ້ອງ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ເຮັດໃຫ້ສຳເລັດພາຍໃນວັນທີ</w:t>
      </w:r>
      <w:r w:rsidRPr="005D425A">
        <w:rPr>
          <w:rFonts w:ascii="Phetsarath OT" w:hAnsi="Phetsarath OT" w:cs="Phetsarath OT"/>
        </w:rPr>
        <w:t xml:space="preserve"> 30 </w:t>
      </w:r>
      <w:r w:rsidRPr="005D425A">
        <w:rPr>
          <w:rFonts w:ascii="Phetsarath OT" w:hAnsi="Phetsarath OT" w:cs="Phetsarath OT" w:hint="cs"/>
          <w:cs/>
          <w:lang w:bidi="lo-LA"/>
        </w:rPr>
        <w:t>ກັນຍາ</w:t>
      </w:r>
      <w:r w:rsidRPr="005D425A">
        <w:rPr>
          <w:rFonts w:ascii="Phetsarath OT" w:hAnsi="Phetsarath OT" w:cs="Phetsarath OT"/>
        </w:rPr>
        <w:t xml:space="preserve"> 2016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ນຳສະເຫນີຕໍ່ກອງປະຊຸມປະຈຳປີ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ເພື່ອທົບທວນ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ແຜນພັດທະນາເສດຖະກິດ</w:t>
      </w:r>
      <w:r w:rsidRPr="005D425A">
        <w:rPr>
          <w:rFonts w:ascii="Phetsarath OT" w:hAnsi="Phetsarath OT" w:cs="Phetsarath OT"/>
        </w:rPr>
        <w:t>-</w:t>
      </w:r>
      <w:r w:rsidRPr="005D425A">
        <w:rPr>
          <w:rFonts w:ascii="Phetsarath OT" w:hAnsi="Phetsarath OT" w:cs="Phetsarath OT" w:hint="cs"/>
          <w:cs/>
          <w:lang w:bidi="lo-LA"/>
        </w:rPr>
        <w:t>ສັງຄົມແຫ່ງຊາດ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ເພື່ອໃຫ້ຮັບຮອງເອົາ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ແລະ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ດຳເນີນການຕິດຕາມ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ໃນປີຕໍ່ໆໄປ</w:t>
      </w:r>
      <w:r w:rsidRPr="005D425A">
        <w:rPr>
          <w:rFonts w:ascii="Phetsarath OT" w:hAnsi="Phetsarath OT" w:cs="Phetsarath OT"/>
        </w:rPr>
        <w:t>.</w:t>
      </w:r>
    </w:p>
    <w:p w:rsidR="00E65A24" w:rsidRDefault="00E65A24" w:rsidP="007C0E37">
      <w:pPr>
        <w:rPr>
          <w:rFonts w:ascii="Phetsarath OT" w:hAnsi="Phetsarath OT" w:cs="Phetsarath OT"/>
          <w:lang w:bidi="lo-LA"/>
        </w:rPr>
      </w:pPr>
    </w:p>
    <w:p w:rsidR="00D93944" w:rsidRPr="00B57FC8" w:rsidRDefault="00D93944" w:rsidP="007C0E37">
      <w:pPr>
        <w:rPr>
          <w:rFonts w:ascii="Phetsarath OT" w:hAnsi="Phetsarath OT" w:cs="Phetsarath OT"/>
          <w:lang w:bidi="lo-LA"/>
        </w:rPr>
      </w:pPr>
    </w:p>
    <w:p w:rsidR="00E65A24" w:rsidRPr="00B57FC8" w:rsidRDefault="005D425A" w:rsidP="007C0E37">
      <w:pPr>
        <w:rPr>
          <w:rFonts w:ascii="Phetsarath OT" w:hAnsi="Phetsarath OT" w:cs="Phetsarath OT"/>
          <w:b/>
        </w:rPr>
      </w:pPr>
      <w:r w:rsidRPr="005D425A">
        <w:rPr>
          <w:rFonts w:ascii="Phetsarath OT" w:hAnsi="Phetsarath OT" w:cs="Phetsarath OT"/>
          <w:b/>
        </w:rPr>
        <w:lastRenderedPageBreak/>
        <w:t xml:space="preserve">IV. </w:t>
      </w:r>
      <w:r w:rsidRPr="005D425A">
        <w:rPr>
          <w:rFonts w:ascii="Phetsarath OT" w:hAnsi="Phetsarath OT" w:cs="Phetsarath OT" w:hint="cs"/>
          <w:b/>
          <w:bCs/>
          <w:cs/>
          <w:lang w:bidi="lo-LA"/>
        </w:rPr>
        <w:t>ການລົງນາມ</w:t>
      </w:r>
      <w:r w:rsidRPr="005D425A">
        <w:rPr>
          <w:rFonts w:ascii="Phetsarath OT" w:hAnsi="Phetsarath OT" w:cs="Phetsarath OT"/>
          <w:b/>
        </w:rPr>
        <w:t xml:space="preserve"> </w:t>
      </w:r>
    </w:p>
    <w:p w:rsidR="002841F6" w:rsidRPr="00B57FC8" w:rsidRDefault="002841F6" w:rsidP="008F4166">
      <w:pPr>
        <w:rPr>
          <w:rFonts w:ascii="Phetsarath OT" w:hAnsi="Phetsarath OT" w:cs="Phetsarath OT"/>
          <w:lang w:bidi="lo-LA"/>
        </w:rPr>
      </w:pPr>
    </w:p>
    <w:p w:rsidR="008F4166" w:rsidRPr="00B57FC8" w:rsidRDefault="005D425A" w:rsidP="008F4166">
      <w:pPr>
        <w:rPr>
          <w:rFonts w:ascii="Phetsarath OT" w:hAnsi="Phetsarath OT" w:cs="Phetsarath OT"/>
        </w:rPr>
      </w:pPr>
      <w:r w:rsidRPr="005D425A">
        <w:rPr>
          <w:rFonts w:ascii="Phetsarath OT" w:hAnsi="Phetsarath OT" w:cs="Phetsarath OT" w:hint="cs"/>
          <w:cs/>
          <w:lang w:bidi="lo-LA"/>
        </w:rPr>
        <w:t>ລົງນາມໃນກອງປະຊຸມໂຕະມົນລະດັບສູງ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ຄັ້ງທີ</w:t>
      </w:r>
      <w:r w:rsidRPr="005D425A">
        <w:rPr>
          <w:rFonts w:ascii="Phetsarath OT" w:hAnsi="Phetsarath OT" w:cs="Phetsarath OT"/>
        </w:rPr>
        <w:t xml:space="preserve"> 12, </w:t>
      </w:r>
      <w:r w:rsidRPr="005D425A">
        <w:rPr>
          <w:rFonts w:ascii="Phetsarath OT" w:hAnsi="Phetsarath OT" w:cs="Phetsarath OT" w:hint="cs"/>
          <w:cs/>
          <w:lang w:bidi="lo-LA"/>
        </w:rPr>
        <w:t>ວັນທີ</w:t>
      </w:r>
      <w:r w:rsidRPr="005D425A">
        <w:rPr>
          <w:rFonts w:ascii="Phetsarath OT" w:hAnsi="Phetsarath OT" w:cs="Phetsarath OT"/>
        </w:rPr>
        <w:t xml:space="preserve"> 27 </w:t>
      </w:r>
      <w:r w:rsidRPr="005D425A">
        <w:rPr>
          <w:rFonts w:ascii="Phetsarath OT" w:hAnsi="Phetsarath OT" w:cs="Phetsarath OT" w:hint="cs"/>
          <w:cs/>
          <w:lang w:bidi="lo-LA"/>
        </w:rPr>
        <w:t>ພະຈິກ</w:t>
      </w:r>
      <w:r w:rsidRPr="005D425A">
        <w:rPr>
          <w:rFonts w:ascii="Phetsarath OT" w:hAnsi="Phetsarath OT" w:cs="Phetsarath OT"/>
        </w:rPr>
        <w:t xml:space="preserve"> 2015, </w:t>
      </w:r>
      <w:r w:rsidRPr="005D425A">
        <w:rPr>
          <w:rFonts w:ascii="Phetsarath OT" w:hAnsi="Phetsarath OT" w:cs="Phetsarath OT" w:hint="cs"/>
          <w:cs/>
          <w:lang w:bidi="lo-LA"/>
        </w:rPr>
        <w:t>ທີ່ນະຄອນຫລວງວຽງຈັນ</w:t>
      </w:r>
      <w:r w:rsidRPr="005D425A">
        <w:rPr>
          <w:rFonts w:ascii="Phetsarath OT" w:hAnsi="Phetsarath OT" w:cs="Phetsarath OT"/>
        </w:rPr>
        <w:t xml:space="preserve">, </w:t>
      </w:r>
      <w:r w:rsidRPr="005D425A">
        <w:rPr>
          <w:rFonts w:ascii="Phetsarath OT" w:hAnsi="Phetsarath OT" w:cs="Phetsarath OT" w:hint="cs"/>
          <w:cs/>
          <w:lang w:bidi="lo-LA"/>
        </w:rPr>
        <w:t>ສາທາລະນະລັດ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ປະຊາທິປະໄຕ</w:t>
      </w:r>
      <w:r w:rsidRPr="005D425A">
        <w:rPr>
          <w:rFonts w:ascii="Phetsarath OT" w:hAnsi="Phetsarath OT" w:cs="Phetsarath OT"/>
        </w:rPr>
        <w:t xml:space="preserve"> </w:t>
      </w:r>
      <w:r w:rsidRPr="005D425A">
        <w:rPr>
          <w:rFonts w:ascii="Phetsarath OT" w:hAnsi="Phetsarath OT" w:cs="Phetsarath OT" w:hint="cs"/>
          <w:cs/>
          <w:lang w:bidi="lo-LA"/>
        </w:rPr>
        <w:t>ປະຊາຊົນລາວ</w:t>
      </w:r>
      <w:r w:rsidRPr="005D425A">
        <w:rPr>
          <w:rFonts w:ascii="Phetsarath OT" w:hAnsi="Phetsarath OT" w:cs="Phetsarath OT"/>
        </w:rPr>
        <w:t xml:space="preserve">. </w:t>
      </w:r>
    </w:p>
    <w:p w:rsidR="008F4166" w:rsidRPr="00B57FC8" w:rsidRDefault="008F4166" w:rsidP="007C0E37">
      <w:pPr>
        <w:rPr>
          <w:rFonts w:ascii="Phetsarath OT" w:hAnsi="Phetsarath OT" w:cs="Phetsarath OT"/>
        </w:rPr>
      </w:pPr>
    </w:p>
    <w:p w:rsidR="008F4166" w:rsidRPr="00B57FC8" w:rsidRDefault="008F4166" w:rsidP="007C0E37">
      <w:pPr>
        <w:rPr>
          <w:rFonts w:ascii="Phetsarath OT" w:hAnsi="Phetsarath OT" w:cs="Phetsarath OT"/>
          <w:b/>
        </w:rPr>
      </w:pPr>
    </w:p>
    <w:p w:rsidR="00E65A24" w:rsidRPr="00B57FC8" w:rsidRDefault="005D425A" w:rsidP="007C0E37">
      <w:pPr>
        <w:rPr>
          <w:rFonts w:ascii="Phetsarath OT" w:hAnsi="Phetsarath OT" w:cs="Phetsarath OT"/>
          <w:b/>
        </w:rPr>
      </w:pPr>
      <w:r w:rsidRPr="005D425A">
        <w:rPr>
          <w:rFonts w:ascii="Phetsarath OT" w:hAnsi="Phetsarath OT" w:cs="Phetsarath OT" w:hint="cs"/>
          <w:b/>
          <w:bCs/>
          <w:cs/>
          <w:lang w:bidi="lo-LA"/>
        </w:rPr>
        <w:t>ຕາງຫນ້າລັດຖະບານ</w:t>
      </w:r>
      <w:r w:rsidRPr="005D425A">
        <w:rPr>
          <w:rFonts w:ascii="Phetsarath OT" w:hAnsi="Phetsarath OT" w:cs="Phetsarath OT"/>
          <w:b/>
        </w:rPr>
        <w:t xml:space="preserve"> </w:t>
      </w:r>
      <w:r w:rsidRPr="005D425A">
        <w:rPr>
          <w:rFonts w:ascii="Phetsarath OT" w:hAnsi="Phetsarath OT" w:cs="Phetsarath OT" w:hint="cs"/>
          <w:b/>
          <w:bCs/>
          <w:cs/>
          <w:lang w:bidi="lo-LA"/>
        </w:rPr>
        <w:t>ແຫ່ງ</w:t>
      </w:r>
      <w:r w:rsidRPr="005D425A">
        <w:rPr>
          <w:rFonts w:ascii="Phetsarath OT" w:hAnsi="Phetsarath OT" w:cs="Phetsarath OT"/>
          <w:b/>
        </w:rPr>
        <w:t xml:space="preserve"> </w:t>
      </w:r>
      <w:r w:rsidRPr="005D425A">
        <w:rPr>
          <w:rFonts w:ascii="Phetsarath OT" w:hAnsi="Phetsarath OT" w:cs="Phetsarath OT" w:hint="cs"/>
          <w:b/>
          <w:bCs/>
          <w:cs/>
          <w:lang w:bidi="lo-LA"/>
        </w:rPr>
        <w:t>ສປປ</w:t>
      </w:r>
      <w:r w:rsidRPr="005D425A">
        <w:rPr>
          <w:rFonts w:ascii="Phetsarath OT" w:hAnsi="Phetsarath OT" w:cs="Phetsarath OT"/>
          <w:b/>
        </w:rPr>
        <w:t xml:space="preserve"> </w:t>
      </w:r>
      <w:r w:rsidRPr="005D425A">
        <w:rPr>
          <w:rFonts w:ascii="Phetsarath OT" w:hAnsi="Phetsarath OT" w:cs="Phetsarath OT" w:hint="cs"/>
          <w:b/>
          <w:bCs/>
          <w:cs/>
          <w:lang w:bidi="lo-LA"/>
        </w:rPr>
        <w:t>ລາວ</w:t>
      </w:r>
      <w:r w:rsidRPr="005D425A">
        <w:rPr>
          <w:rFonts w:ascii="Phetsarath OT" w:hAnsi="Phetsarath OT" w:cs="Phetsarath OT"/>
          <w:b/>
        </w:rPr>
        <w:t xml:space="preserve"> </w:t>
      </w:r>
    </w:p>
    <w:p w:rsidR="00E65A24" w:rsidRPr="00B57FC8" w:rsidRDefault="00E65A24" w:rsidP="007C0E37">
      <w:pPr>
        <w:rPr>
          <w:rFonts w:ascii="Phetsarath OT" w:hAnsi="Phetsarath OT" w:cs="Phetsarath OT"/>
          <w:b/>
        </w:rPr>
      </w:pPr>
    </w:p>
    <w:p w:rsidR="00E65A24" w:rsidRPr="00B57FC8" w:rsidRDefault="00E65A24" w:rsidP="007C0E37">
      <w:pPr>
        <w:rPr>
          <w:rFonts w:ascii="Phetsarath OT" w:hAnsi="Phetsarath OT" w:cs="Phetsarath OT"/>
          <w:b/>
        </w:rPr>
      </w:pPr>
    </w:p>
    <w:p w:rsidR="00E65A24" w:rsidRPr="00B57FC8" w:rsidRDefault="00E65A24" w:rsidP="007C0E37">
      <w:pPr>
        <w:rPr>
          <w:rFonts w:ascii="Phetsarath OT" w:hAnsi="Phetsarath OT" w:cs="Phetsarath OT"/>
          <w:b/>
        </w:rPr>
      </w:pPr>
    </w:p>
    <w:p w:rsidR="00E65A24" w:rsidRPr="00B57FC8" w:rsidRDefault="00E65A24" w:rsidP="007C0E37">
      <w:pPr>
        <w:rPr>
          <w:rFonts w:ascii="Phetsarath OT" w:hAnsi="Phetsarath OT" w:cs="Phetsarath OT"/>
          <w:b/>
        </w:rPr>
      </w:pPr>
    </w:p>
    <w:p w:rsidR="00E65A24" w:rsidRPr="00B57FC8" w:rsidRDefault="00E65A24" w:rsidP="007C0E37">
      <w:pPr>
        <w:rPr>
          <w:rFonts w:ascii="Phetsarath OT" w:hAnsi="Phetsarath OT" w:cs="Phetsarath OT"/>
          <w:b/>
        </w:rPr>
      </w:pPr>
    </w:p>
    <w:p w:rsidR="00E65A24" w:rsidRPr="00B57FC8" w:rsidRDefault="005D425A" w:rsidP="007C0E37">
      <w:pPr>
        <w:rPr>
          <w:rFonts w:ascii="Phetsarath OT" w:hAnsi="Phetsarath OT" w:cs="Phetsarath OT"/>
          <w:b/>
        </w:rPr>
      </w:pPr>
      <w:r w:rsidRPr="005D425A">
        <w:rPr>
          <w:rFonts w:ascii="Phetsarath OT" w:hAnsi="Phetsarath OT" w:cs="Phetsarath OT" w:hint="cs"/>
          <w:b/>
          <w:bCs/>
          <w:cs/>
          <w:lang w:bidi="lo-LA"/>
        </w:rPr>
        <w:t>ຕາງຫນ້າຄູ່ຮ່ວມພັດທະນາ</w:t>
      </w:r>
      <w:r w:rsidRPr="005D425A">
        <w:rPr>
          <w:rFonts w:ascii="Phetsarath OT" w:hAnsi="Phetsarath OT" w:cs="Phetsarath OT"/>
          <w:b/>
        </w:rPr>
        <w:t xml:space="preserve"> </w:t>
      </w:r>
    </w:p>
    <w:p w:rsidR="00E65A24" w:rsidRPr="00D9507D" w:rsidRDefault="00E65A24" w:rsidP="007C0E37">
      <w:pPr>
        <w:rPr>
          <w:rFonts w:ascii="Phetsarath OT" w:hAnsi="Phetsarath OT" w:cs="Phetsarath OT"/>
          <w:b/>
        </w:rPr>
      </w:pPr>
    </w:p>
    <w:sectPr w:rsidR="00E65A24" w:rsidRPr="00D9507D" w:rsidSect="009E24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346" w:rsidRDefault="00713346" w:rsidP="003F1467">
      <w:r>
        <w:separator/>
      </w:r>
    </w:p>
  </w:endnote>
  <w:endnote w:type="continuationSeparator" w:id="0">
    <w:p w:rsidR="00713346" w:rsidRDefault="00713346" w:rsidP="003F1467">
      <w:r>
        <w:continuationSeparator/>
      </w:r>
    </w:p>
  </w:endnote>
  <w:endnote w:type="continuationNotice" w:id="1">
    <w:p w:rsidR="00713346" w:rsidRDefault="007133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panose1 w:val="02000500000000000000"/>
    <w:charset w:val="00"/>
    <w:family w:val="auto"/>
    <w:pitch w:val="variable"/>
    <w:sig w:usb0="A30000A7" w:usb1="5000004A" w:usb2="00000000" w:usb3="00000000" w:csb0="000001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369" w:rsidRDefault="00B4256B" w:rsidP="00441C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43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4369" w:rsidRDefault="00514369" w:rsidP="003F1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369" w:rsidRPr="003F3D66" w:rsidRDefault="00B4256B" w:rsidP="00441C63">
    <w:pPr>
      <w:pStyle w:val="Footer"/>
      <w:framePr w:wrap="around" w:vAnchor="text" w:hAnchor="margin" w:xAlign="right" w:y="1"/>
      <w:rPr>
        <w:rStyle w:val="PageNumber"/>
        <w:rFonts w:ascii="Garamond" w:hAnsi="Garamond"/>
      </w:rPr>
    </w:pPr>
    <w:r w:rsidRPr="003F3D66">
      <w:rPr>
        <w:rStyle w:val="PageNumber"/>
        <w:rFonts w:ascii="Garamond" w:hAnsi="Garamond"/>
      </w:rPr>
      <w:fldChar w:fldCharType="begin"/>
    </w:r>
    <w:r w:rsidR="00514369" w:rsidRPr="003F3D66">
      <w:rPr>
        <w:rStyle w:val="PageNumber"/>
        <w:rFonts w:ascii="Garamond" w:hAnsi="Garamond"/>
      </w:rPr>
      <w:instrText xml:space="preserve">PAGE  </w:instrText>
    </w:r>
    <w:r w:rsidRPr="003F3D66">
      <w:rPr>
        <w:rStyle w:val="PageNumber"/>
        <w:rFonts w:ascii="Garamond" w:hAnsi="Garamond"/>
      </w:rPr>
      <w:fldChar w:fldCharType="separate"/>
    </w:r>
    <w:r w:rsidR="00574067">
      <w:rPr>
        <w:rStyle w:val="PageNumber"/>
        <w:rFonts w:ascii="Garamond" w:hAnsi="Garamond"/>
        <w:noProof/>
      </w:rPr>
      <w:t>1</w:t>
    </w:r>
    <w:r w:rsidRPr="003F3D66">
      <w:rPr>
        <w:rStyle w:val="PageNumber"/>
        <w:rFonts w:ascii="Garamond" w:hAnsi="Garamond"/>
      </w:rPr>
      <w:fldChar w:fldCharType="end"/>
    </w:r>
  </w:p>
  <w:p w:rsidR="00514369" w:rsidRDefault="00514369" w:rsidP="003F14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346" w:rsidRDefault="00713346" w:rsidP="003F1467">
      <w:r>
        <w:separator/>
      </w:r>
    </w:p>
  </w:footnote>
  <w:footnote w:type="continuationSeparator" w:id="0">
    <w:p w:rsidR="00713346" w:rsidRDefault="00713346" w:rsidP="003F1467">
      <w:r>
        <w:continuationSeparator/>
      </w:r>
    </w:p>
  </w:footnote>
  <w:footnote w:type="continuationNotice" w:id="1">
    <w:p w:rsidR="00713346" w:rsidRDefault="007133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369" w:rsidRPr="00944146" w:rsidRDefault="00514369" w:rsidP="00944146">
    <w:pPr>
      <w:pStyle w:val="Header"/>
      <w:rPr>
        <w:szCs w:val="20"/>
      </w:rPr>
    </w:pPr>
    <w:r w:rsidRPr="00944146">
      <w:rPr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328"/>
    <w:multiLevelType w:val="hybridMultilevel"/>
    <w:tmpl w:val="956E23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690E"/>
    <w:multiLevelType w:val="hybridMultilevel"/>
    <w:tmpl w:val="331AB5AC"/>
    <w:lvl w:ilvl="0" w:tplc="724C7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1763A"/>
    <w:multiLevelType w:val="multilevel"/>
    <w:tmpl w:val="B6AC996A"/>
    <w:lvl w:ilvl="0">
      <w:start w:val="7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">
    <w:nsid w:val="07DF16CB"/>
    <w:multiLevelType w:val="multilevel"/>
    <w:tmpl w:val="0809001D"/>
    <w:styleLink w:val="Style3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A3841BA"/>
    <w:multiLevelType w:val="multilevel"/>
    <w:tmpl w:val="A2CA9E62"/>
    <w:lvl w:ilvl="0">
      <w:start w:val="7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5">
    <w:nsid w:val="0D996878"/>
    <w:multiLevelType w:val="hybridMultilevel"/>
    <w:tmpl w:val="41A6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D7821"/>
    <w:multiLevelType w:val="hybridMultilevel"/>
    <w:tmpl w:val="A6B62A56"/>
    <w:lvl w:ilvl="0" w:tplc="724C7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509D9"/>
    <w:multiLevelType w:val="hybridMultilevel"/>
    <w:tmpl w:val="112AC228"/>
    <w:lvl w:ilvl="0" w:tplc="724C7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82712"/>
    <w:multiLevelType w:val="hybridMultilevel"/>
    <w:tmpl w:val="2E7A49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92378"/>
    <w:multiLevelType w:val="multilevel"/>
    <w:tmpl w:val="CE1A36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BCA5DD8"/>
    <w:multiLevelType w:val="hybridMultilevel"/>
    <w:tmpl w:val="C930B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D57772"/>
    <w:multiLevelType w:val="multilevel"/>
    <w:tmpl w:val="956E23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C4C22"/>
    <w:multiLevelType w:val="multilevel"/>
    <w:tmpl w:val="C930B1E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056073"/>
    <w:multiLevelType w:val="multilevel"/>
    <w:tmpl w:val="B6B24B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4">
    <w:nsid w:val="31F11890"/>
    <w:multiLevelType w:val="hybridMultilevel"/>
    <w:tmpl w:val="152EFA3E"/>
    <w:lvl w:ilvl="0" w:tplc="B9B879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87F0A"/>
    <w:multiLevelType w:val="hybridMultilevel"/>
    <w:tmpl w:val="CAE2B434"/>
    <w:lvl w:ilvl="0" w:tplc="724C7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85142"/>
    <w:multiLevelType w:val="hybridMultilevel"/>
    <w:tmpl w:val="3ED0F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47A69"/>
    <w:multiLevelType w:val="hybridMultilevel"/>
    <w:tmpl w:val="485EB9EA"/>
    <w:lvl w:ilvl="0" w:tplc="FDA408E2">
      <w:start w:val="1"/>
      <w:numFmt w:val="decimal"/>
      <w:lvlText w:val="%1."/>
      <w:lvlJc w:val="left"/>
      <w:pPr>
        <w:ind w:left="630" w:hanging="360"/>
      </w:pPr>
      <w:rPr>
        <w:rFonts w:ascii="Phetsarath OT" w:hAnsi="Phetsarath OT" w:cs="Phetsarath OT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F6C79"/>
    <w:multiLevelType w:val="hybridMultilevel"/>
    <w:tmpl w:val="0A6890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C7638"/>
    <w:multiLevelType w:val="hybridMultilevel"/>
    <w:tmpl w:val="1EA4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063D2"/>
    <w:multiLevelType w:val="multilevel"/>
    <w:tmpl w:val="B68A4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21301"/>
    <w:multiLevelType w:val="hybridMultilevel"/>
    <w:tmpl w:val="80D284DC"/>
    <w:lvl w:ilvl="0" w:tplc="724C7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F111A"/>
    <w:multiLevelType w:val="hybridMultilevel"/>
    <w:tmpl w:val="86420C6E"/>
    <w:lvl w:ilvl="0" w:tplc="724C7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C6464"/>
    <w:multiLevelType w:val="multilevel"/>
    <w:tmpl w:val="4FC6F0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57C57436"/>
    <w:multiLevelType w:val="multilevel"/>
    <w:tmpl w:val="283032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BAA53EF"/>
    <w:multiLevelType w:val="multilevel"/>
    <w:tmpl w:val="891A22F2"/>
    <w:lvl w:ilvl="0">
      <w:start w:val="1"/>
      <w:numFmt w:val="upperRoman"/>
      <w:lvlText w:val="%1."/>
      <w:lvlJc w:val="right"/>
      <w:pPr>
        <w:ind w:left="4680" w:hanging="360"/>
      </w:pPr>
    </w:lvl>
    <w:lvl w:ilvl="1">
      <w:start w:val="1"/>
      <w:numFmt w:val="lowerLetter"/>
      <w:lvlText w:val="%2)"/>
      <w:lvlJc w:val="left"/>
      <w:pPr>
        <w:ind w:left="5040" w:hanging="360"/>
      </w:pPr>
    </w:lvl>
    <w:lvl w:ilvl="2">
      <w:start w:val="1"/>
      <w:numFmt w:val="lowerRoman"/>
      <w:lvlText w:val="%3)"/>
      <w:lvlJc w:val="left"/>
      <w:pPr>
        <w:ind w:left="5400" w:hanging="360"/>
      </w:pPr>
    </w:lvl>
    <w:lvl w:ilvl="3">
      <w:start w:val="1"/>
      <w:numFmt w:val="decimal"/>
      <w:lvlText w:val="(%4)"/>
      <w:lvlJc w:val="left"/>
      <w:pPr>
        <w:ind w:left="5760" w:hanging="360"/>
      </w:pPr>
    </w:lvl>
    <w:lvl w:ilvl="4">
      <w:start w:val="1"/>
      <w:numFmt w:val="lowerLetter"/>
      <w:lvlText w:val="(%5)"/>
      <w:lvlJc w:val="left"/>
      <w:pPr>
        <w:ind w:left="6120" w:hanging="360"/>
      </w:pPr>
    </w:lvl>
    <w:lvl w:ilvl="5">
      <w:start w:val="1"/>
      <w:numFmt w:val="lowerRoman"/>
      <w:lvlText w:val="(%6)"/>
      <w:lvlJc w:val="left"/>
      <w:pPr>
        <w:ind w:left="6480" w:hanging="36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left"/>
      <w:pPr>
        <w:ind w:left="7560" w:hanging="360"/>
      </w:pPr>
    </w:lvl>
  </w:abstractNum>
  <w:abstractNum w:abstractNumId="26">
    <w:nsid w:val="5BBA341E"/>
    <w:multiLevelType w:val="hybridMultilevel"/>
    <w:tmpl w:val="5C28C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453A0"/>
    <w:multiLevelType w:val="multilevel"/>
    <w:tmpl w:val="B6AC996A"/>
    <w:lvl w:ilvl="0">
      <w:start w:val="8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6EA74595"/>
    <w:multiLevelType w:val="hybridMultilevel"/>
    <w:tmpl w:val="B1D4C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761FF"/>
    <w:multiLevelType w:val="hybridMultilevel"/>
    <w:tmpl w:val="718ED5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07AFC"/>
    <w:multiLevelType w:val="hybridMultilevel"/>
    <w:tmpl w:val="F4420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C7AA4"/>
    <w:multiLevelType w:val="hybridMultilevel"/>
    <w:tmpl w:val="54A00A8E"/>
    <w:lvl w:ilvl="0" w:tplc="C94E48F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F5470"/>
    <w:multiLevelType w:val="hybridMultilevel"/>
    <w:tmpl w:val="4ECA1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CC3E52"/>
    <w:multiLevelType w:val="multilevel"/>
    <w:tmpl w:val="402E9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C297DD5"/>
    <w:multiLevelType w:val="hybridMultilevel"/>
    <w:tmpl w:val="2BE66524"/>
    <w:lvl w:ilvl="0" w:tplc="724C7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D03CC"/>
    <w:multiLevelType w:val="multilevel"/>
    <w:tmpl w:val="92A8AA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17"/>
  </w:num>
  <w:num w:numId="3">
    <w:abstractNumId w:val="20"/>
  </w:num>
  <w:num w:numId="4">
    <w:abstractNumId w:val="31"/>
  </w:num>
  <w:num w:numId="5">
    <w:abstractNumId w:val="21"/>
  </w:num>
  <w:num w:numId="6">
    <w:abstractNumId w:val="7"/>
  </w:num>
  <w:num w:numId="7">
    <w:abstractNumId w:val="6"/>
  </w:num>
  <w:num w:numId="8">
    <w:abstractNumId w:val="22"/>
  </w:num>
  <w:num w:numId="9">
    <w:abstractNumId w:val="15"/>
  </w:num>
  <w:num w:numId="10">
    <w:abstractNumId w:val="1"/>
  </w:num>
  <w:num w:numId="11">
    <w:abstractNumId w:val="34"/>
  </w:num>
  <w:num w:numId="12">
    <w:abstractNumId w:val="5"/>
  </w:num>
  <w:num w:numId="13">
    <w:abstractNumId w:val="19"/>
  </w:num>
  <w:num w:numId="14">
    <w:abstractNumId w:val="25"/>
  </w:num>
  <w:num w:numId="15">
    <w:abstractNumId w:val="3"/>
  </w:num>
  <w:num w:numId="16">
    <w:abstractNumId w:val="16"/>
  </w:num>
  <w:num w:numId="17">
    <w:abstractNumId w:val="28"/>
  </w:num>
  <w:num w:numId="18">
    <w:abstractNumId w:val="30"/>
  </w:num>
  <w:num w:numId="19">
    <w:abstractNumId w:val="23"/>
  </w:num>
  <w:num w:numId="20">
    <w:abstractNumId w:val="9"/>
  </w:num>
  <w:num w:numId="21">
    <w:abstractNumId w:val="33"/>
  </w:num>
  <w:num w:numId="22">
    <w:abstractNumId w:val="24"/>
  </w:num>
  <w:num w:numId="23">
    <w:abstractNumId w:val="13"/>
  </w:num>
  <w:num w:numId="24">
    <w:abstractNumId w:val="35"/>
  </w:num>
  <w:num w:numId="2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2"/>
  </w:num>
  <w:num w:numId="30">
    <w:abstractNumId w:val="0"/>
  </w:num>
  <w:num w:numId="31">
    <w:abstractNumId w:val="11"/>
  </w:num>
  <w:num w:numId="32">
    <w:abstractNumId w:val="8"/>
  </w:num>
  <w:num w:numId="33">
    <w:abstractNumId w:val="14"/>
  </w:num>
  <w:num w:numId="34">
    <w:abstractNumId w:val="18"/>
  </w:num>
  <w:num w:numId="35">
    <w:abstractNumId w:val="29"/>
  </w:num>
  <w:num w:numId="36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Z">
    <w15:presenceInfo w15:providerId="None" w15:userId="GI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37"/>
    <w:rsid w:val="00001B50"/>
    <w:rsid w:val="00004659"/>
    <w:rsid w:val="00006CA2"/>
    <w:rsid w:val="000173B8"/>
    <w:rsid w:val="00020308"/>
    <w:rsid w:val="00025F65"/>
    <w:rsid w:val="00027E9D"/>
    <w:rsid w:val="00037486"/>
    <w:rsid w:val="00041BC5"/>
    <w:rsid w:val="00044E7F"/>
    <w:rsid w:val="00047D52"/>
    <w:rsid w:val="00054B10"/>
    <w:rsid w:val="00060791"/>
    <w:rsid w:val="00062024"/>
    <w:rsid w:val="00063F6F"/>
    <w:rsid w:val="0006630D"/>
    <w:rsid w:val="00066672"/>
    <w:rsid w:val="000672A3"/>
    <w:rsid w:val="00070297"/>
    <w:rsid w:val="00071845"/>
    <w:rsid w:val="00071B56"/>
    <w:rsid w:val="000755A9"/>
    <w:rsid w:val="000778D8"/>
    <w:rsid w:val="00080CE3"/>
    <w:rsid w:val="00081DB5"/>
    <w:rsid w:val="00085B4A"/>
    <w:rsid w:val="000923C1"/>
    <w:rsid w:val="00097B2D"/>
    <w:rsid w:val="000A075C"/>
    <w:rsid w:val="000A1658"/>
    <w:rsid w:val="000B1A2E"/>
    <w:rsid w:val="000B474D"/>
    <w:rsid w:val="000B6322"/>
    <w:rsid w:val="000C032E"/>
    <w:rsid w:val="000C0480"/>
    <w:rsid w:val="000C1748"/>
    <w:rsid w:val="000C270F"/>
    <w:rsid w:val="000C3880"/>
    <w:rsid w:val="000C4313"/>
    <w:rsid w:val="000C6413"/>
    <w:rsid w:val="000D016B"/>
    <w:rsid w:val="000D0E4C"/>
    <w:rsid w:val="000D28C6"/>
    <w:rsid w:val="000D43DB"/>
    <w:rsid w:val="000E22A5"/>
    <w:rsid w:val="000E5265"/>
    <w:rsid w:val="000F552A"/>
    <w:rsid w:val="000F5CBF"/>
    <w:rsid w:val="000F6905"/>
    <w:rsid w:val="00101F53"/>
    <w:rsid w:val="00107D5D"/>
    <w:rsid w:val="0011121C"/>
    <w:rsid w:val="001131DE"/>
    <w:rsid w:val="00113986"/>
    <w:rsid w:val="00114278"/>
    <w:rsid w:val="001201EE"/>
    <w:rsid w:val="00120893"/>
    <w:rsid w:val="0012094E"/>
    <w:rsid w:val="00131AF0"/>
    <w:rsid w:val="00131E45"/>
    <w:rsid w:val="00136CF2"/>
    <w:rsid w:val="00142576"/>
    <w:rsid w:val="001511C6"/>
    <w:rsid w:val="00151B50"/>
    <w:rsid w:val="001559A9"/>
    <w:rsid w:val="00162F04"/>
    <w:rsid w:val="00174653"/>
    <w:rsid w:val="00174A73"/>
    <w:rsid w:val="001853F1"/>
    <w:rsid w:val="00191E05"/>
    <w:rsid w:val="001923F1"/>
    <w:rsid w:val="00197007"/>
    <w:rsid w:val="001A4BA2"/>
    <w:rsid w:val="001B31F2"/>
    <w:rsid w:val="001B5B09"/>
    <w:rsid w:val="001B70FC"/>
    <w:rsid w:val="001C0AD5"/>
    <w:rsid w:val="001C4217"/>
    <w:rsid w:val="001C4840"/>
    <w:rsid w:val="001C4DD7"/>
    <w:rsid w:val="001D0E2F"/>
    <w:rsid w:val="001D275B"/>
    <w:rsid w:val="001D5D96"/>
    <w:rsid w:val="001D6667"/>
    <w:rsid w:val="001E36E8"/>
    <w:rsid w:val="001F2DD1"/>
    <w:rsid w:val="00203E3A"/>
    <w:rsid w:val="0020447A"/>
    <w:rsid w:val="0021056C"/>
    <w:rsid w:val="00211977"/>
    <w:rsid w:val="00211D36"/>
    <w:rsid w:val="0021371C"/>
    <w:rsid w:val="002215BE"/>
    <w:rsid w:val="00223167"/>
    <w:rsid w:val="0023447D"/>
    <w:rsid w:val="00242AAB"/>
    <w:rsid w:val="00242BD1"/>
    <w:rsid w:val="00245A4C"/>
    <w:rsid w:val="00246DB8"/>
    <w:rsid w:val="00247AF1"/>
    <w:rsid w:val="00250CC4"/>
    <w:rsid w:val="002567A4"/>
    <w:rsid w:val="002577F1"/>
    <w:rsid w:val="00261053"/>
    <w:rsid w:val="00274945"/>
    <w:rsid w:val="00281220"/>
    <w:rsid w:val="002841F6"/>
    <w:rsid w:val="00286CFE"/>
    <w:rsid w:val="00287703"/>
    <w:rsid w:val="00293F23"/>
    <w:rsid w:val="002944E8"/>
    <w:rsid w:val="002A7947"/>
    <w:rsid w:val="002B07A1"/>
    <w:rsid w:val="002B186D"/>
    <w:rsid w:val="002B4427"/>
    <w:rsid w:val="002C37AC"/>
    <w:rsid w:val="002C39EC"/>
    <w:rsid w:val="002D5375"/>
    <w:rsid w:val="002E0E2F"/>
    <w:rsid w:val="002E1119"/>
    <w:rsid w:val="002E1A72"/>
    <w:rsid w:val="002E3D79"/>
    <w:rsid w:val="002E70C9"/>
    <w:rsid w:val="002E79DC"/>
    <w:rsid w:val="002F0512"/>
    <w:rsid w:val="002F1C37"/>
    <w:rsid w:val="002F5313"/>
    <w:rsid w:val="002F569F"/>
    <w:rsid w:val="003066B8"/>
    <w:rsid w:val="0031442D"/>
    <w:rsid w:val="00316B30"/>
    <w:rsid w:val="00317486"/>
    <w:rsid w:val="0032145D"/>
    <w:rsid w:val="003243DF"/>
    <w:rsid w:val="0032446B"/>
    <w:rsid w:val="0033129A"/>
    <w:rsid w:val="0033154D"/>
    <w:rsid w:val="003315D9"/>
    <w:rsid w:val="00331ABB"/>
    <w:rsid w:val="003412AA"/>
    <w:rsid w:val="0034399A"/>
    <w:rsid w:val="00345800"/>
    <w:rsid w:val="0035170F"/>
    <w:rsid w:val="003574D7"/>
    <w:rsid w:val="00357D25"/>
    <w:rsid w:val="00360DD9"/>
    <w:rsid w:val="00371970"/>
    <w:rsid w:val="00371F38"/>
    <w:rsid w:val="00375269"/>
    <w:rsid w:val="0038058B"/>
    <w:rsid w:val="0038187C"/>
    <w:rsid w:val="003845F8"/>
    <w:rsid w:val="0039189F"/>
    <w:rsid w:val="00392000"/>
    <w:rsid w:val="003930A8"/>
    <w:rsid w:val="003975C7"/>
    <w:rsid w:val="003A15CA"/>
    <w:rsid w:val="003A4239"/>
    <w:rsid w:val="003A4B25"/>
    <w:rsid w:val="003A4EF7"/>
    <w:rsid w:val="003A7A68"/>
    <w:rsid w:val="003B0B98"/>
    <w:rsid w:val="003B3ED2"/>
    <w:rsid w:val="003B72B5"/>
    <w:rsid w:val="003C1BA9"/>
    <w:rsid w:val="003C2F9B"/>
    <w:rsid w:val="003C3F4C"/>
    <w:rsid w:val="003C622C"/>
    <w:rsid w:val="003C68A0"/>
    <w:rsid w:val="003C6E9C"/>
    <w:rsid w:val="003D4771"/>
    <w:rsid w:val="003E1FBF"/>
    <w:rsid w:val="003E63BA"/>
    <w:rsid w:val="003E69F0"/>
    <w:rsid w:val="003F1467"/>
    <w:rsid w:val="003F33CB"/>
    <w:rsid w:val="003F3D66"/>
    <w:rsid w:val="003F5FC8"/>
    <w:rsid w:val="00401417"/>
    <w:rsid w:val="0040531E"/>
    <w:rsid w:val="0040580D"/>
    <w:rsid w:val="00410713"/>
    <w:rsid w:val="00411AE7"/>
    <w:rsid w:val="00417568"/>
    <w:rsid w:val="0042018F"/>
    <w:rsid w:val="00422C3E"/>
    <w:rsid w:val="00424B27"/>
    <w:rsid w:val="00431282"/>
    <w:rsid w:val="0044012F"/>
    <w:rsid w:val="00441C63"/>
    <w:rsid w:val="0044370E"/>
    <w:rsid w:val="004439C5"/>
    <w:rsid w:val="00443BD2"/>
    <w:rsid w:val="004477B0"/>
    <w:rsid w:val="00452D91"/>
    <w:rsid w:val="00453016"/>
    <w:rsid w:val="00457334"/>
    <w:rsid w:val="00460E02"/>
    <w:rsid w:val="0046282B"/>
    <w:rsid w:val="004633CF"/>
    <w:rsid w:val="0047094A"/>
    <w:rsid w:val="00473700"/>
    <w:rsid w:val="00473F81"/>
    <w:rsid w:val="0048004F"/>
    <w:rsid w:val="0048123D"/>
    <w:rsid w:val="00482101"/>
    <w:rsid w:val="00484642"/>
    <w:rsid w:val="00497E25"/>
    <w:rsid w:val="004A117F"/>
    <w:rsid w:val="004A56D0"/>
    <w:rsid w:val="004A7E5D"/>
    <w:rsid w:val="004B5A14"/>
    <w:rsid w:val="004C045F"/>
    <w:rsid w:val="004C18CE"/>
    <w:rsid w:val="004D1506"/>
    <w:rsid w:val="004E61A3"/>
    <w:rsid w:val="004F22C6"/>
    <w:rsid w:val="004F2926"/>
    <w:rsid w:val="004F2A2C"/>
    <w:rsid w:val="004F3881"/>
    <w:rsid w:val="004F3C9E"/>
    <w:rsid w:val="004F6763"/>
    <w:rsid w:val="00500F3D"/>
    <w:rsid w:val="005055BA"/>
    <w:rsid w:val="005063AF"/>
    <w:rsid w:val="00507089"/>
    <w:rsid w:val="00507A9C"/>
    <w:rsid w:val="00511687"/>
    <w:rsid w:val="00513EBA"/>
    <w:rsid w:val="00514369"/>
    <w:rsid w:val="00515228"/>
    <w:rsid w:val="0051719D"/>
    <w:rsid w:val="00521BD7"/>
    <w:rsid w:val="00526A8F"/>
    <w:rsid w:val="00543D99"/>
    <w:rsid w:val="00544425"/>
    <w:rsid w:val="0054684F"/>
    <w:rsid w:val="005512E1"/>
    <w:rsid w:val="0055474D"/>
    <w:rsid w:val="005610C7"/>
    <w:rsid w:val="00562260"/>
    <w:rsid w:val="00563E5D"/>
    <w:rsid w:val="005671DF"/>
    <w:rsid w:val="005727B5"/>
    <w:rsid w:val="00574067"/>
    <w:rsid w:val="00576573"/>
    <w:rsid w:val="00577458"/>
    <w:rsid w:val="005823E0"/>
    <w:rsid w:val="00582C55"/>
    <w:rsid w:val="00591353"/>
    <w:rsid w:val="005932F9"/>
    <w:rsid w:val="00596A94"/>
    <w:rsid w:val="005A3041"/>
    <w:rsid w:val="005A4248"/>
    <w:rsid w:val="005A6B11"/>
    <w:rsid w:val="005A6EC1"/>
    <w:rsid w:val="005B0159"/>
    <w:rsid w:val="005B23BC"/>
    <w:rsid w:val="005B41A2"/>
    <w:rsid w:val="005B4C9F"/>
    <w:rsid w:val="005C0B4D"/>
    <w:rsid w:val="005C28FB"/>
    <w:rsid w:val="005C4B40"/>
    <w:rsid w:val="005C739C"/>
    <w:rsid w:val="005D425A"/>
    <w:rsid w:val="005D4693"/>
    <w:rsid w:val="005D5AA3"/>
    <w:rsid w:val="005E1FEF"/>
    <w:rsid w:val="005E669C"/>
    <w:rsid w:val="005E76DF"/>
    <w:rsid w:val="005F4F18"/>
    <w:rsid w:val="0060672A"/>
    <w:rsid w:val="00610C55"/>
    <w:rsid w:val="00611161"/>
    <w:rsid w:val="006113CB"/>
    <w:rsid w:val="00614AD4"/>
    <w:rsid w:val="00621AAB"/>
    <w:rsid w:val="00622A31"/>
    <w:rsid w:val="00622F11"/>
    <w:rsid w:val="00624912"/>
    <w:rsid w:val="00624AEF"/>
    <w:rsid w:val="006261A9"/>
    <w:rsid w:val="00631B37"/>
    <w:rsid w:val="00634C5C"/>
    <w:rsid w:val="00637835"/>
    <w:rsid w:val="0064265F"/>
    <w:rsid w:val="00642CE7"/>
    <w:rsid w:val="00650662"/>
    <w:rsid w:val="0065683E"/>
    <w:rsid w:val="00656F3D"/>
    <w:rsid w:val="00660F8D"/>
    <w:rsid w:val="00660F92"/>
    <w:rsid w:val="00662FE3"/>
    <w:rsid w:val="00671869"/>
    <w:rsid w:val="00671D20"/>
    <w:rsid w:val="006749D9"/>
    <w:rsid w:val="006773B4"/>
    <w:rsid w:val="00692B3D"/>
    <w:rsid w:val="006945EA"/>
    <w:rsid w:val="006961B3"/>
    <w:rsid w:val="006A06A8"/>
    <w:rsid w:val="006B0269"/>
    <w:rsid w:val="006B198B"/>
    <w:rsid w:val="006B1C7B"/>
    <w:rsid w:val="006B2D85"/>
    <w:rsid w:val="006B5342"/>
    <w:rsid w:val="006C013D"/>
    <w:rsid w:val="006C1F5A"/>
    <w:rsid w:val="006C6530"/>
    <w:rsid w:val="006C668A"/>
    <w:rsid w:val="006C67D1"/>
    <w:rsid w:val="006D12E0"/>
    <w:rsid w:val="006D1A9E"/>
    <w:rsid w:val="006D6018"/>
    <w:rsid w:val="006E04CF"/>
    <w:rsid w:val="006E1C3E"/>
    <w:rsid w:val="006E29C0"/>
    <w:rsid w:val="006E5E74"/>
    <w:rsid w:val="006E666B"/>
    <w:rsid w:val="006F14DB"/>
    <w:rsid w:val="006F2796"/>
    <w:rsid w:val="006F45FB"/>
    <w:rsid w:val="00704C18"/>
    <w:rsid w:val="007052B1"/>
    <w:rsid w:val="00710531"/>
    <w:rsid w:val="00713346"/>
    <w:rsid w:val="00713841"/>
    <w:rsid w:val="00717020"/>
    <w:rsid w:val="007177F9"/>
    <w:rsid w:val="007240FD"/>
    <w:rsid w:val="007304FF"/>
    <w:rsid w:val="00730638"/>
    <w:rsid w:val="00730D41"/>
    <w:rsid w:val="0073747F"/>
    <w:rsid w:val="00740DB9"/>
    <w:rsid w:val="007413CD"/>
    <w:rsid w:val="00745D7C"/>
    <w:rsid w:val="007511A8"/>
    <w:rsid w:val="007564EB"/>
    <w:rsid w:val="007569C8"/>
    <w:rsid w:val="00760433"/>
    <w:rsid w:val="00765765"/>
    <w:rsid w:val="0076719A"/>
    <w:rsid w:val="00773429"/>
    <w:rsid w:val="007741FC"/>
    <w:rsid w:val="007746AC"/>
    <w:rsid w:val="0077621F"/>
    <w:rsid w:val="0077736F"/>
    <w:rsid w:val="007776B3"/>
    <w:rsid w:val="00785B09"/>
    <w:rsid w:val="0078695F"/>
    <w:rsid w:val="00787B9D"/>
    <w:rsid w:val="00790913"/>
    <w:rsid w:val="00790C17"/>
    <w:rsid w:val="00791419"/>
    <w:rsid w:val="0079266B"/>
    <w:rsid w:val="007A42F5"/>
    <w:rsid w:val="007A7FBF"/>
    <w:rsid w:val="007B0C8D"/>
    <w:rsid w:val="007B27AE"/>
    <w:rsid w:val="007B51B6"/>
    <w:rsid w:val="007C0E37"/>
    <w:rsid w:val="007C3376"/>
    <w:rsid w:val="007C5E54"/>
    <w:rsid w:val="007D0179"/>
    <w:rsid w:val="007D278B"/>
    <w:rsid w:val="007D2D56"/>
    <w:rsid w:val="007D2EAF"/>
    <w:rsid w:val="007D36AC"/>
    <w:rsid w:val="007D4951"/>
    <w:rsid w:val="007D6861"/>
    <w:rsid w:val="007D7EA8"/>
    <w:rsid w:val="007E0C44"/>
    <w:rsid w:val="007E2152"/>
    <w:rsid w:val="007E5787"/>
    <w:rsid w:val="007E7F58"/>
    <w:rsid w:val="007F08CE"/>
    <w:rsid w:val="007F193E"/>
    <w:rsid w:val="007F305B"/>
    <w:rsid w:val="007F6280"/>
    <w:rsid w:val="007F6780"/>
    <w:rsid w:val="007F6B33"/>
    <w:rsid w:val="008015CA"/>
    <w:rsid w:val="00802AC0"/>
    <w:rsid w:val="00807A9D"/>
    <w:rsid w:val="00816139"/>
    <w:rsid w:val="0082138E"/>
    <w:rsid w:val="00823FE5"/>
    <w:rsid w:val="008271C4"/>
    <w:rsid w:val="008272C9"/>
    <w:rsid w:val="008345B6"/>
    <w:rsid w:val="008349EF"/>
    <w:rsid w:val="00841C37"/>
    <w:rsid w:val="00846B02"/>
    <w:rsid w:val="00852B7A"/>
    <w:rsid w:val="0085466B"/>
    <w:rsid w:val="00854C42"/>
    <w:rsid w:val="00856E9F"/>
    <w:rsid w:val="00857E4C"/>
    <w:rsid w:val="00864557"/>
    <w:rsid w:val="00864E85"/>
    <w:rsid w:val="00865FEC"/>
    <w:rsid w:val="0087275E"/>
    <w:rsid w:val="00873BE7"/>
    <w:rsid w:val="0088119B"/>
    <w:rsid w:val="008832F8"/>
    <w:rsid w:val="0088362E"/>
    <w:rsid w:val="008853DE"/>
    <w:rsid w:val="00890015"/>
    <w:rsid w:val="00890411"/>
    <w:rsid w:val="00891D0B"/>
    <w:rsid w:val="00897118"/>
    <w:rsid w:val="008A2FE3"/>
    <w:rsid w:val="008A6162"/>
    <w:rsid w:val="008B5D5D"/>
    <w:rsid w:val="008C726D"/>
    <w:rsid w:val="008D04E6"/>
    <w:rsid w:val="008D74DE"/>
    <w:rsid w:val="008E2D8F"/>
    <w:rsid w:val="008E2F1D"/>
    <w:rsid w:val="008F1067"/>
    <w:rsid w:val="008F4166"/>
    <w:rsid w:val="009023EA"/>
    <w:rsid w:val="0090557F"/>
    <w:rsid w:val="0091007D"/>
    <w:rsid w:val="00911742"/>
    <w:rsid w:val="009144D8"/>
    <w:rsid w:val="00924BB6"/>
    <w:rsid w:val="00925BAC"/>
    <w:rsid w:val="009263FE"/>
    <w:rsid w:val="00927AD8"/>
    <w:rsid w:val="00933016"/>
    <w:rsid w:val="0094326C"/>
    <w:rsid w:val="00943DEF"/>
    <w:rsid w:val="00944146"/>
    <w:rsid w:val="00944674"/>
    <w:rsid w:val="0094615F"/>
    <w:rsid w:val="00953293"/>
    <w:rsid w:val="00957E70"/>
    <w:rsid w:val="0096017F"/>
    <w:rsid w:val="00962610"/>
    <w:rsid w:val="00963E9F"/>
    <w:rsid w:val="009643F9"/>
    <w:rsid w:val="00965CA0"/>
    <w:rsid w:val="00967DFB"/>
    <w:rsid w:val="009708E8"/>
    <w:rsid w:val="00974675"/>
    <w:rsid w:val="00974F14"/>
    <w:rsid w:val="00976524"/>
    <w:rsid w:val="00981C20"/>
    <w:rsid w:val="00984F1B"/>
    <w:rsid w:val="00987087"/>
    <w:rsid w:val="00996DF9"/>
    <w:rsid w:val="009976FC"/>
    <w:rsid w:val="009A1B45"/>
    <w:rsid w:val="009A29DF"/>
    <w:rsid w:val="009B2E03"/>
    <w:rsid w:val="009B345B"/>
    <w:rsid w:val="009B56F2"/>
    <w:rsid w:val="009C2CAD"/>
    <w:rsid w:val="009C54B5"/>
    <w:rsid w:val="009C69C3"/>
    <w:rsid w:val="009C7C3B"/>
    <w:rsid w:val="009D0625"/>
    <w:rsid w:val="009D4583"/>
    <w:rsid w:val="009E035D"/>
    <w:rsid w:val="009E2424"/>
    <w:rsid w:val="009E4A2E"/>
    <w:rsid w:val="009F02D3"/>
    <w:rsid w:val="009F4335"/>
    <w:rsid w:val="009F5091"/>
    <w:rsid w:val="00A07CE7"/>
    <w:rsid w:val="00A110A5"/>
    <w:rsid w:val="00A147F4"/>
    <w:rsid w:val="00A254B5"/>
    <w:rsid w:val="00A26712"/>
    <w:rsid w:val="00A270C2"/>
    <w:rsid w:val="00A27A46"/>
    <w:rsid w:val="00A3184E"/>
    <w:rsid w:val="00A36144"/>
    <w:rsid w:val="00A3763C"/>
    <w:rsid w:val="00A4492F"/>
    <w:rsid w:val="00A45622"/>
    <w:rsid w:val="00A50364"/>
    <w:rsid w:val="00A57F5C"/>
    <w:rsid w:val="00A62A35"/>
    <w:rsid w:val="00A71424"/>
    <w:rsid w:val="00A7315E"/>
    <w:rsid w:val="00A76C0C"/>
    <w:rsid w:val="00A76F23"/>
    <w:rsid w:val="00A82A9E"/>
    <w:rsid w:val="00A82C81"/>
    <w:rsid w:val="00A84E8E"/>
    <w:rsid w:val="00A85D58"/>
    <w:rsid w:val="00A93ABD"/>
    <w:rsid w:val="00A954F5"/>
    <w:rsid w:val="00AA0541"/>
    <w:rsid w:val="00AA13D8"/>
    <w:rsid w:val="00AA267C"/>
    <w:rsid w:val="00AA29F9"/>
    <w:rsid w:val="00AA3942"/>
    <w:rsid w:val="00AA4734"/>
    <w:rsid w:val="00AA7847"/>
    <w:rsid w:val="00AB53E3"/>
    <w:rsid w:val="00AB68B8"/>
    <w:rsid w:val="00AC1842"/>
    <w:rsid w:val="00AC1CDB"/>
    <w:rsid w:val="00AC212F"/>
    <w:rsid w:val="00AC4FDB"/>
    <w:rsid w:val="00AC5040"/>
    <w:rsid w:val="00AC61C1"/>
    <w:rsid w:val="00AE279B"/>
    <w:rsid w:val="00AE4B28"/>
    <w:rsid w:val="00AE5EA5"/>
    <w:rsid w:val="00AF2696"/>
    <w:rsid w:val="00AF31CB"/>
    <w:rsid w:val="00AF4967"/>
    <w:rsid w:val="00B01375"/>
    <w:rsid w:val="00B0772E"/>
    <w:rsid w:val="00B07BEE"/>
    <w:rsid w:val="00B101EC"/>
    <w:rsid w:val="00B205E4"/>
    <w:rsid w:val="00B20AD0"/>
    <w:rsid w:val="00B2159D"/>
    <w:rsid w:val="00B21FA1"/>
    <w:rsid w:val="00B235A5"/>
    <w:rsid w:val="00B25275"/>
    <w:rsid w:val="00B253A3"/>
    <w:rsid w:val="00B25839"/>
    <w:rsid w:val="00B275B8"/>
    <w:rsid w:val="00B30990"/>
    <w:rsid w:val="00B31951"/>
    <w:rsid w:val="00B4256B"/>
    <w:rsid w:val="00B43441"/>
    <w:rsid w:val="00B453D9"/>
    <w:rsid w:val="00B55D2C"/>
    <w:rsid w:val="00B55E51"/>
    <w:rsid w:val="00B56714"/>
    <w:rsid w:val="00B57FC8"/>
    <w:rsid w:val="00B615CC"/>
    <w:rsid w:val="00B630C1"/>
    <w:rsid w:val="00B674D7"/>
    <w:rsid w:val="00B67629"/>
    <w:rsid w:val="00B750E0"/>
    <w:rsid w:val="00B87251"/>
    <w:rsid w:val="00B92D6C"/>
    <w:rsid w:val="00B95528"/>
    <w:rsid w:val="00BA56B1"/>
    <w:rsid w:val="00BB6D45"/>
    <w:rsid w:val="00BD0AD2"/>
    <w:rsid w:val="00BD15EA"/>
    <w:rsid w:val="00BD406D"/>
    <w:rsid w:val="00BE0CEF"/>
    <w:rsid w:val="00BE1E57"/>
    <w:rsid w:val="00BE31C4"/>
    <w:rsid w:val="00BE3861"/>
    <w:rsid w:val="00BE7192"/>
    <w:rsid w:val="00BF4D81"/>
    <w:rsid w:val="00C04F8A"/>
    <w:rsid w:val="00C0793C"/>
    <w:rsid w:val="00C15318"/>
    <w:rsid w:val="00C163CE"/>
    <w:rsid w:val="00C233B9"/>
    <w:rsid w:val="00C26BA0"/>
    <w:rsid w:val="00C36AD2"/>
    <w:rsid w:val="00C40AEA"/>
    <w:rsid w:val="00C4341E"/>
    <w:rsid w:val="00C46574"/>
    <w:rsid w:val="00C4725E"/>
    <w:rsid w:val="00C5280D"/>
    <w:rsid w:val="00C55F62"/>
    <w:rsid w:val="00C56DBE"/>
    <w:rsid w:val="00C573C3"/>
    <w:rsid w:val="00C64DAD"/>
    <w:rsid w:val="00C64EB0"/>
    <w:rsid w:val="00C6765A"/>
    <w:rsid w:val="00C70B0F"/>
    <w:rsid w:val="00C7686A"/>
    <w:rsid w:val="00C80BA3"/>
    <w:rsid w:val="00C8177A"/>
    <w:rsid w:val="00C8347D"/>
    <w:rsid w:val="00C9717F"/>
    <w:rsid w:val="00CA02E3"/>
    <w:rsid w:val="00CB081A"/>
    <w:rsid w:val="00CB3092"/>
    <w:rsid w:val="00CB5771"/>
    <w:rsid w:val="00CB5FE7"/>
    <w:rsid w:val="00CC0C55"/>
    <w:rsid w:val="00CC1227"/>
    <w:rsid w:val="00CC2059"/>
    <w:rsid w:val="00CC686B"/>
    <w:rsid w:val="00CC6D4F"/>
    <w:rsid w:val="00CC7E01"/>
    <w:rsid w:val="00CD5214"/>
    <w:rsid w:val="00CD7DE6"/>
    <w:rsid w:val="00CE058D"/>
    <w:rsid w:val="00CE5932"/>
    <w:rsid w:val="00CF15A9"/>
    <w:rsid w:val="00CF621F"/>
    <w:rsid w:val="00D003C7"/>
    <w:rsid w:val="00D004A6"/>
    <w:rsid w:val="00D012B0"/>
    <w:rsid w:val="00D04622"/>
    <w:rsid w:val="00D10C5C"/>
    <w:rsid w:val="00D122C7"/>
    <w:rsid w:val="00D21B1B"/>
    <w:rsid w:val="00D22DD3"/>
    <w:rsid w:val="00D22F0C"/>
    <w:rsid w:val="00D23449"/>
    <w:rsid w:val="00D255D2"/>
    <w:rsid w:val="00D2591B"/>
    <w:rsid w:val="00D25F1B"/>
    <w:rsid w:val="00D3103B"/>
    <w:rsid w:val="00D317B1"/>
    <w:rsid w:val="00D3196A"/>
    <w:rsid w:val="00D33CC5"/>
    <w:rsid w:val="00D53B52"/>
    <w:rsid w:val="00D542EA"/>
    <w:rsid w:val="00D54714"/>
    <w:rsid w:val="00D5481F"/>
    <w:rsid w:val="00D62BCD"/>
    <w:rsid w:val="00D66D11"/>
    <w:rsid w:val="00D67AB9"/>
    <w:rsid w:val="00D709EA"/>
    <w:rsid w:val="00D719F2"/>
    <w:rsid w:val="00D7383D"/>
    <w:rsid w:val="00D773DF"/>
    <w:rsid w:val="00D80B6F"/>
    <w:rsid w:val="00D8496B"/>
    <w:rsid w:val="00D927F5"/>
    <w:rsid w:val="00D93944"/>
    <w:rsid w:val="00D93B0C"/>
    <w:rsid w:val="00D9507D"/>
    <w:rsid w:val="00D95B57"/>
    <w:rsid w:val="00D96A51"/>
    <w:rsid w:val="00D96AB9"/>
    <w:rsid w:val="00D97257"/>
    <w:rsid w:val="00DA5674"/>
    <w:rsid w:val="00DA5F21"/>
    <w:rsid w:val="00DB34BD"/>
    <w:rsid w:val="00DC03B0"/>
    <w:rsid w:val="00DD2DF1"/>
    <w:rsid w:val="00DD53D7"/>
    <w:rsid w:val="00DD5D46"/>
    <w:rsid w:val="00DD7648"/>
    <w:rsid w:val="00DE1748"/>
    <w:rsid w:val="00DE19EC"/>
    <w:rsid w:val="00DE33F2"/>
    <w:rsid w:val="00DE3FFF"/>
    <w:rsid w:val="00DE60A0"/>
    <w:rsid w:val="00DE7E69"/>
    <w:rsid w:val="00DF092C"/>
    <w:rsid w:val="00DF0D1E"/>
    <w:rsid w:val="00DF46F8"/>
    <w:rsid w:val="00DF5589"/>
    <w:rsid w:val="00E1154B"/>
    <w:rsid w:val="00E11C8A"/>
    <w:rsid w:val="00E13A93"/>
    <w:rsid w:val="00E153BC"/>
    <w:rsid w:val="00E247EA"/>
    <w:rsid w:val="00E35962"/>
    <w:rsid w:val="00E3623C"/>
    <w:rsid w:val="00E40075"/>
    <w:rsid w:val="00E40832"/>
    <w:rsid w:val="00E41E24"/>
    <w:rsid w:val="00E4379A"/>
    <w:rsid w:val="00E44BB3"/>
    <w:rsid w:val="00E450D2"/>
    <w:rsid w:val="00E45361"/>
    <w:rsid w:val="00E456B3"/>
    <w:rsid w:val="00E4620A"/>
    <w:rsid w:val="00E46995"/>
    <w:rsid w:val="00E469F6"/>
    <w:rsid w:val="00E477C3"/>
    <w:rsid w:val="00E53426"/>
    <w:rsid w:val="00E565E5"/>
    <w:rsid w:val="00E60063"/>
    <w:rsid w:val="00E60688"/>
    <w:rsid w:val="00E6552C"/>
    <w:rsid w:val="00E65A24"/>
    <w:rsid w:val="00E753EE"/>
    <w:rsid w:val="00E86CBE"/>
    <w:rsid w:val="00E86E48"/>
    <w:rsid w:val="00E9111B"/>
    <w:rsid w:val="00E950FC"/>
    <w:rsid w:val="00E96128"/>
    <w:rsid w:val="00E96235"/>
    <w:rsid w:val="00E96BC9"/>
    <w:rsid w:val="00EA11E3"/>
    <w:rsid w:val="00EA3CB7"/>
    <w:rsid w:val="00EB02D7"/>
    <w:rsid w:val="00EB196F"/>
    <w:rsid w:val="00EB5B82"/>
    <w:rsid w:val="00EC3B6F"/>
    <w:rsid w:val="00EC5B4E"/>
    <w:rsid w:val="00EC5D9B"/>
    <w:rsid w:val="00EC7A8F"/>
    <w:rsid w:val="00ED0DE1"/>
    <w:rsid w:val="00ED12BC"/>
    <w:rsid w:val="00ED15C5"/>
    <w:rsid w:val="00ED4D5C"/>
    <w:rsid w:val="00ED6871"/>
    <w:rsid w:val="00EE0805"/>
    <w:rsid w:val="00EE76AF"/>
    <w:rsid w:val="00EF0663"/>
    <w:rsid w:val="00EF1848"/>
    <w:rsid w:val="00EF5F62"/>
    <w:rsid w:val="00EF74E4"/>
    <w:rsid w:val="00F044F7"/>
    <w:rsid w:val="00F077DE"/>
    <w:rsid w:val="00F16E34"/>
    <w:rsid w:val="00F17BFF"/>
    <w:rsid w:val="00F22C39"/>
    <w:rsid w:val="00F24B95"/>
    <w:rsid w:val="00F25F04"/>
    <w:rsid w:val="00F37BE0"/>
    <w:rsid w:val="00F4067D"/>
    <w:rsid w:val="00F4142C"/>
    <w:rsid w:val="00F51BA1"/>
    <w:rsid w:val="00F51EA0"/>
    <w:rsid w:val="00F54CEC"/>
    <w:rsid w:val="00F6056A"/>
    <w:rsid w:val="00F60C98"/>
    <w:rsid w:val="00F63693"/>
    <w:rsid w:val="00F63DE0"/>
    <w:rsid w:val="00F6588F"/>
    <w:rsid w:val="00F65DC8"/>
    <w:rsid w:val="00F746A8"/>
    <w:rsid w:val="00F769F3"/>
    <w:rsid w:val="00F76F85"/>
    <w:rsid w:val="00F86FB3"/>
    <w:rsid w:val="00F95E09"/>
    <w:rsid w:val="00FA50B1"/>
    <w:rsid w:val="00FB387F"/>
    <w:rsid w:val="00FB403D"/>
    <w:rsid w:val="00FC3136"/>
    <w:rsid w:val="00FC668A"/>
    <w:rsid w:val="00FD6532"/>
    <w:rsid w:val="00FE0B94"/>
    <w:rsid w:val="00FE23BF"/>
    <w:rsid w:val="00FE452A"/>
    <w:rsid w:val="00FE5106"/>
    <w:rsid w:val="00FE6280"/>
    <w:rsid w:val="00FE742E"/>
    <w:rsid w:val="00FF0B2A"/>
    <w:rsid w:val="00FF1678"/>
    <w:rsid w:val="00FF1964"/>
    <w:rsid w:val="00FF343E"/>
    <w:rsid w:val="00FF42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8F"/>
    <w:rPr>
      <w:sz w:val="24"/>
      <w:szCs w:val="24"/>
      <w:lang w:val="en-AU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"/>
    <w:basedOn w:val="Normal"/>
    <w:link w:val="ListParagraphChar"/>
    <w:uiPriority w:val="34"/>
    <w:qFormat/>
    <w:rsid w:val="007C0E37"/>
    <w:pPr>
      <w:ind w:left="720"/>
      <w:contextualSpacing/>
    </w:pPr>
  </w:style>
  <w:style w:type="character" w:customStyle="1" w:styleId="ListParagraphChar">
    <w:name w:val="List Paragraph Char"/>
    <w:aliases w:val="References Char"/>
    <w:basedOn w:val="DefaultParagraphFont"/>
    <w:link w:val="ListParagraph"/>
    <w:uiPriority w:val="34"/>
    <w:rsid w:val="00027E9D"/>
  </w:style>
  <w:style w:type="paragraph" w:customStyle="1" w:styleId="Default">
    <w:name w:val="Default"/>
    <w:rsid w:val="007D2D5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AU"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3F1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467"/>
  </w:style>
  <w:style w:type="character" w:styleId="PageNumber">
    <w:name w:val="page number"/>
    <w:basedOn w:val="DefaultParagraphFont"/>
    <w:uiPriority w:val="99"/>
    <w:semiHidden/>
    <w:unhideWhenUsed/>
    <w:rsid w:val="003F1467"/>
  </w:style>
  <w:style w:type="paragraph" w:styleId="Header">
    <w:name w:val="header"/>
    <w:basedOn w:val="Normal"/>
    <w:link w:val="HeaderChar"/>
    <w:uiPriority w:val="99"/>
    <w:unhideWhenUsed/>
    <w:rsid w:val="003F3D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D66"/>
  </w:style>
  <w:style w:type="paragraph" w:styleId="FootnoteText">
    <w:name w:val="footnote text"/>
    <w:basedOn w:val="Normal"/>
    <w:link w:val="FootnoteTextChar"/>
    <w:uiPriority w:val="99"/>
    <w:unhideWhenUsed/>
    <w:rsid w:val="00E44BB3"/>
  </w:style>
  <w:style w:type="character" w:customStyle="1" w:styleId="FootnoteTextChar">
    <w:name w:val="Footnote Text Char"/>
    <w:basedOn w:val="DefaultParagraphFont"/>
    <w:link w:val="FootnoteText"/>
    <w:uiPriority w:val="99"/>
    <w:rsid w:val="00E44BB3"/>
  </w:style>
  <w:style w:type="character" w:styleId="FootnoteReference">
    <w:name w:val="footnote reference"/>
    <w:basedOn w:val="DefaultParagraphFont"/>
    <w:uiPriority w:val="99"/>
    <w:unhideWhenUsed/>
    <w:rsid w:val="00E44BB3"/>
    <w:rPr>
      <w:vertAlign w:val="superscript"/>
    </w:rPr>
  </w:style>
  <w:style w:type="numbering" w:customStyle="1" w:styleId="Style3">
    <w:name w:val="Style3"/>
    <w:uiPriority w:val="99"/>
    <w:rsid w:val="00CE058D"/>
    <w:pPr>
      <w:numPr>
        <w:numId w:val="15"/>
      </w:numPr>
    </w:pPr>
  </w:style>
  <w:style w:type="paragraph" w:styleId="Revision">
    <w:name w:val="Revision"/>
    <w:hidden/>
    <w:uiPriority w:val="99"/>
    <w:semiHidden/>
    <w:rsid w:val="00B615CC"/>
    <w:rPr>
      <w:sz w:val="24"/>
      <w:szCs w:val="24"/>
      <w:lang w:val="en-AU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5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6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2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2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2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8F"/>
    <w:rPr>
      <w:sz w:val="24"/>
      <w:szCs w:val="24"/>
      <w:lang w:val="en-AU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"/>
    <w:basedOn w:val="Normal"/>
    <w:link w:val="ListParagraphChar"/>
    <w:uiPriority w:val="34"/>
    <w:qFormat/>
    <w:rsid w:val="007C0E37"/>
    <w:pPr>
      <w:ind w:left="720"/>
      <w:contextualSpacing/>
    </w:pPr>
  </w:style>
  <w:style w:type="character" w:customStyle="1" w:styleId="ListParagraphChar">
    <w:name w:val="List Paragraph Char"/>
    <w:aliases w:val="References Char"/>
    <w:basedOn w:val="DefaultParagraphFont"/>
    <w:link w:val="ListParagraph"/>
    <w:uiPriority w:val="34"/>
    <w:rsid w:val="00027E9D"/>
  </w:style>
  <w:style w:type="paragraph" w:customStyle="1" w:styleId="Default">
    <w:name w:val="Default"/>
    <w:rsid w:val="007D2D5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AU"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3F1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467"/>
  </w:style>
  <w:style w:type="character" w:styleId="PageNumber">
    <w:name w:val="page number"/>
    <w:basedOn w:val="DefaultParagraphFont"/>
    <w:uiPriority w:val="99"/>
    <w:semiHidden/>
    <w:unhideWhenUsed/>
    <w:rsid w:val="003F1467"/>
  </w:style>
  <w:style w:type="paragraph" w:styleId="Header">
    <w:name w:val="header"/>
    <w:basedOn w:val="Normal"/>
    <w:link w:val="HeaderChar"/>
    <w:uiPriority w:val="99"/>
    <w:unhideWhenUsed/>
    <w:rsid w:val="003F3D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D66"/>
  </w:style>
  <w:style w:type="paragraph" w:styleId="FootnoteText">
    <w:name w:val="footnote text"/>
    <w:basedOn w:val="Normal"/>
    <w:link w:val="FootnoteTextChar"/>
    <w:uiPriority w:val="99"/>
    <w:unhideWhenUsed/>
    <w:rsid w:val="00E44BB3"/>
  </w:style>
  <w:style w:type="character" w:customStyle="1" w:styleId="FootnoteTextChar">
    <w:name w:val="Footnote Text Char"/>
    <w:basedOn w:val="DefaultParagraphFont"/>
    <w:link w:val="FootnoteText"/>
    <w:uiPriority w:val="99"/>
    <w:rsid w:val="00E44BB3"/>
  </w:style>
  <w:style w:type="character" w:styleId="FootnoteReference">
    <w:name w:val="footnote reference"/>
    <w:basedOn w:val="DefaultParagraphFont"/>
    <w:uiPriority w:val="99"/>
    <w:unhideWhenUsed/>
    <w:rsid w:val="00E44BB3"/>
    <w:rPr>
      <w:vertAlign w:val="superscript"/>
    </w:rPr>
  </w:style>
  <w:style w:type="numbering" w:customStyle="1" w:styleId="Style3">
    <w:name w:val="Style3"/>
    <w:uiPriority w:val="99"/>
    <w:rsid w:val="00CE058D"/>
    <w:pPr>
      <w:numPr>
        <w:numId w:val="15"/>
      </w:numPr>
    </w:pPr>
  </w:style>
  <w:style w:type="paragraph" w:styleId="Revision">
    <w:name w:val="Revision"/>
    <w:hidden/>
    <w:uiPriority w:val="99"/>
    <w:semiHidden/>
    <w:rsid w:val="00B615CC"/>
    <w:rPr>
      <w:sz w:val="24"/>
      <w:szCs w:val="24"/>
      <w:lang w:val="en-AU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5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6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2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2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2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394FD-086C-43A4-8A1F-1715068E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4080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Phanthanousone Khennavong</dc:creator>
  <cp:lastModifiedBy>DAO</cp:lastModifiedBy>
  <cp:revision>2</cp:revision>
  <cp:lastPrinted>2015-07-01T10:44:00Z</cp:lastPrinted>
  <dcterms:created xsi:type="dcterms:W3CDTF">2016-10-28T01:52:00Z</dcterms:created>
  <dcterms:modified xsi:type="dcterms:W3CDTF">2016-10-28T01:52:00Z</dcterms:modified>
</cp:coreProperties>
</file>